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D6F" w:rsidRDefault="001C3D6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391910" cy="903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(pdf.io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19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6F" w:rsidRDefault="001C3D6F">
      <w:pPr>
        <w:rPr>
          <w:b/>
          <w:sz w:val="26"/>
          <w:szCs w:val="26"/>
        </w:rPr>
      </w:pPr>
    </w:p>
    <w:p w:rsidR="001C3D6F" w:rsidRDefault="001C3D6F">
      <w:pPr>
        <w:rPr>
          <w:b/>
          <w:sz w:val="26"/>
          <w:szCs w:val="26"/>
        </w:rPr>
      </w:pPr>
    </w:p>
    <w:p w:rsidR="001C3D6F" w:rsidRDefault="001C3D6F">
      <w:pPr>
        <w:rPr>
          <w:b/>
          <w:sz w:val="26"/>
          <w:szCs w:val="26"/>
        </w:rPr>
      </w:pPr>
    </w:p>
    <w:p w:rsidR="001C3D6F" w:rsidRDefault="001C3D6F">
      <w:pPr>
        <w:rPr>
          <w:b/>
          <w:sz w:val="26"/>
          <w:szCs w:val="26"/>
        </w:rPr>
      </w:pPr>
    </w:p>
    <w:p w:rsidR="002E4D58" w:rsidRDefault="00CB6C9C">
      <w:pPr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lastRenderedPageBreak/>
        <w:t xml:space="preserve">1. </w:t>
      </w:r>
      <w:r w:rsidR="00F97466" w:rsidRPr="00CB6C9C">
        <w:rPr>
          <w:b/>
          <w:sz w:val="26"/>
          <w:szCs w:val="26"/>
        </w:rPr>
        <w:t>Введение</w:t>
      </w:r>
    </w:p>
    <w:p w:rsidR="00D436D5" w:rsidRDefault="00D436D5">
      <w:pPr>
        <w:rPr>
          <w:b/>
          <w:sz w:val="26"/>
          <w:szCs w:val="26"/>
        </w:rPr>
      </w:pPr>
    </w:p>
    <w:p w:rsidR="00D436D5" w:rsidRPr="00D436D5" w:rsidRDefault="00D436D5" w:rsidP="00D436D5">
      <w:pPr>
        <w:suppressAutoHyphens/>
        <w:spacing w:after="240"/>
        <w:jc w:val="both"/>
        <w:rPr>
          <w:sz w:val="24"/>
          <w:szCs w:val="24"/>
        </w:rPr>
      </w:pPr>
      <w:r>
        <w:rPr>
          <w:b/>
          <w:sz w:val="22"/>
          <w:szCs w:val="22"/>
        </w:rPr>
        <w:t xml:space="preserve"> </w:t>
      </w:r>
      <w:r w:rsidRPr="00D436D5">
        <w:rPr>
          <w:b/>
          <w:sz w:val="24"/>
          <w:szCs w:val="24"/>
        </w:rPr>
        <w:t>Нормативно-правовое и организационное обеспечение деятельности учреждения (организации)</w:t>
      </w:r>
    </w:p>
    <w:p w:rsidR="00D436D5" w:rsidRPr="00D436D5" w:rsidRDefault="00D436D5" w:rsidP="00D436D5">
      <w:pPr>
        <w:pStyle w:val="af"/>
        <w:numPr>
          <w:ilvl w:val="1"/>
          <w:numId w:val="25"/>
        </w:numPr>
        <w:suppressAutoHyphens/>
        <w:spacing w:after="0" w:line="240" w:lineRule="auto"/>
        <w:ind w:hanging="622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sz w:val="24"/>
          <w:szCs w:val="24"/>
        </w:rPr>
        <w:t>Полное наименование образовательного учреждения (организации) согласно Уставу.</w:t>
      </w:r>
    </w:p>
    <w:p w:rsidR="00D436D5" w:rsidRPr="00D436D5" w:rsidRDefault="00D436D5" w:rsidP="00D436D5">
      <w:pPr>
        <w:pStyle w:val="af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b/>
          <w:sz w:val="24"/>
          <w:szCs w:val="24"/>
        </w:rPr>
        <w:t>муниципальное бюджетное учреждение дополнительного образования «Нововятская детская школа искусств» города Кирова</w:t>
      </w:r>
    </w:p>
    <w:p w:rsidR="00D436D5" w:rsidRPr="00D436D5" w:rsidRDefault="00D436D5" w:rsidP="00D436D5">
      <w:pPr>
        <w:pStyle w:val="af"/>
        <w:ind w:left="1200"/>
        <w:jc w:val="both"/>
        <w:rPr>
          <w:rFonts w:ascii="Times New Roman" w:hAnsi="Times New Roman"/>
          <w:b/>
          <w:sz w:val="24"/>
          <w:szCs w:val="24"/>
        </w:rPr>
      </w:pPr>
    </w:p>
    <w:p w:rsidR="00D436D5" w:rsidRPr="00D436D5" w:rsidRDefault="00D436D5" w:rsidP="00D436D5">
      <w:pPr>
        <w:pStyle w:val="af"/>
        <w:numPr>
          <w:ilvl w:val="1"/>
          <w:numId w:val="25"/>
        </w:numPr>
        <w:suppressAutoHyphens/>
        <w:spacing w:after="0" w:line="240" w:lineRule="auto"/>
        <w:ind w:hanging="622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sz w:val="24"/>
          <w:szCs w:val="24"/>
        </w:rPr>
        <w:t>Учредитель образовательного учреждения (организации), ведомственная принадлежность.</w:t>
      </w:r>
    </w:p>
    <w:p w:rsidR="00D436D5" w:rsidRPr="00D436D5" w:rsidRDefault="00D436D5" w:rsidP="00D436D5">
      <w:pPr>
        <w:pStyle w:val="af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b/>
          <w:sz w:val="24"/>
          <w:szCs w:val="24"/>
        </w:rPr>
        <w:t>Муниципальное образование «Город Киров»</w:t>
      </w:r>
    </w:p>
    <w:p w:rsidR="00D436D5" w:rsidRPr="00D436D5" w:rsidRDefault="00D436D5" w:rsidP="00D436D5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:rsidR="00D436D5" w:rsidRPr="00D436D5" w:rsidRDefault="00D436D5" w:rsidP="00D436D5">
      <w:pPr>
        <w:pStyle w:val="af"/>
        <w:numPr>
          <w:ilvl w:val="1"/>
          <w:numId w:val="25"/>
        </w:numPr>
        <w:suppressAutoHyphens/>
        <w:spacing w:after="0" w:line="240" w:lineRule="auto"/>
        <w:ind w:hanging="622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sz w:val="24"/>
          <w:szCs w:val="24"/>
        </w:rPr>
        <w:t>Фактический адрес, полный почтовый адрес образовательного учреждения (организации), филиалов, выездных классов (при наличии).</w:t>
      </w:r>
    </w:p>
    <w:p w:rsidR="00D436D5" w:rsidRPr="00D436D5" w:rsidRDefault="00D436D5" w:rsidP="00D436D5">
      <w:pPr>
        <w:pStyle w:val="af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b/>
          <w:sz w:val="24"/>
          <w:szCs w:val="24"/>
        </w:rPr>
        <w:t xml:space="preserve">610008, г. Киров, </w:t>
      </w:r>
      <w:proofErr w:type="spellStart"/>
      <w:r w:rsidRPr="00D436D5">
        <w:rPr>
          <w:rFonts w:ascii="Times New Roman" w:hAnsi="Times New Roman"/>
          <w:b/>
          <w:sz w:val="24"/>
          <w:szCs w:val="24"/>
        </w:rPr>
        <w:t>Нововятский</w:t>
      </w:r>
      <w:proofErr w:type="spellEnd"/>
      <w:r w:rsidRPr="00D436D5">
        <w:rPr>
          <w:rFonts w:ascii="Times New Roman" w:hAnsi="Times New Roman"/>
          <w:b/>
          <w:sz w:val="24"/>
          <w:szCs w:val="24"/>
        </w:rPr>
        <w:t xml:space="preserve"> район, ул. Орджоникидзе, 15</w:t>
      </w:r>
    </w:p>
    <w:p w:rsidR="00D436D5" w:rsidRPr="00D436D5" w:rsidRDefault="00D436D5" w:rsidP="00D436D5">
      <w:pPr>
        <w:numPr>
          <w:ilvl w:val="1"/>
          <w:numId w:val="25"/>
        </w:numPr>
        <w:suppressAutoHyphens/>
        <w:spacing w:after="240"/>
        <w:ind w:left="482" w:hanging="622"/>
        <w:jc w:val="both"/>
        <w:rPr>
          <w:sz w:val="24"/>
          <w:szCs w:val="24"/>
        </w:rPr>
      </w:pPr>
      <w:r w:rsidRPr="00D436D5">
        <w:rPr>
          <w:sz w:val="24"/>
          <w:szCs w:val="24"/>
        </w:rPr>
        <w:t xml:space="preserve">Сведения об административно-управленческом персонале: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1"/>
        <w:gridCol w:w="1843"/>
        <w:gridCol w:w="2268"/>
        <w:gridCol w:w="1275"/>
        <w:gridCol w:w="1418"/>
        <w:gridCol w:w="1843"/>
      </w:tblGrid>
      <w:tr w:rsidR="00D436D5" w:rsidTr="00D436D5">
        <w:trPr>
          <w:cantSplit/>
          <w:trHeight w:val="615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Должность</w:t>
            </w:r>
          </w:p>
          <w:p w:rsidR="00D436D5" w:rsidRDefault="00D436D5" w:rsidP="00C84349">
            <w:r>
              <w:rPr>
                <w:b/>
                <w:sz w:val="22"/>
                <w:szCs w:val="22"/>
              </w:rPr>
              <w:t>(в том числе)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Ф.И.О.</w:t>
            </w:r>
          </w:p>
          <w:p w:rsidR="00D436D5" w:rsidRDefault="00D436D5" w:rsidP="00C8434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(полностью),</w:t>
            </w:r>
          </w:p>
          <w:p w:rsidR="00D436D5" w:rsidRDefault="00D436D5" w:rsidP="00C84349">
            <w:r>
              <w:rPr>
                <w:b/>
                <w:sz w:val="22"/>
                <w:szCs w:val="22"/>
              </w:rPr>
              <w:t>контактные телефоны (в том числе мобильные)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A76137">
            <w:r>
              <w:rPr>
                <w:b/>
                <w:sz w:val="22"/>
                <w:szCs w:val="22"/>
              </w:rPr>
              <w:t>Образование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r>
              <w:rPr>
                <w:b/>
                <w:sz w:val="22"/>
                <w:szCs w:val="22"/>
              </w:rPr>
              <w:t>Стаж административной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Общий педагогический</w:t>
            </w:r>
          </w:p>
          <w:p w:rsidR="00D436D5" w:rsidRDefault="00D436D5" w:rsidP="00C84349">
            <w:r>
              <w:rPr>
                <w:b/>
                <w:sz w:val="22"/>
                <w:szCs w:val="22"/>
              </w:rPr>
              <w:t>стаж</w:t>
            </w:r>
          </w:p>
        </w:tc>
      </w:tr>
      <w:tr w:rsidR="00D436D5" w:rsidTr="00D436D5">
        <w:trPr>
          <w:cantSplit/>
          <w:trHeight w:val="283"/>
        </w:trPr>
        <w:tc>
          <w:tcPr>
            <w:tcW w:w="1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r>
              <w:rPr>
                <w:b/>
                <w:sz w:val="22"/>
                <w:szCs w:val="22"/>
              </w:rPr>
              <w:t>общий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Default="00D436D5" w:rsidP="00C84349">
            <w:r>
              <w:rPr>
                <w:b/>
                <w:sz w:val="22"/>
                <w:szCs w:val="22"/>
              </w:rPr>
              <w:t>в данном учреждении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6D5" w:rsidRDefault="00D436D5" w:rsidP="00C84349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D436D5" w:rsidTr="00D436D5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Попова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Татьяна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Леонидовна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(31-27-78)</w:t>
            </w:r>
          </w:p>
          <w:p w:rsidR="00D436D5" w:rsidRPr="00D436D5" w:rsidRDefault="00D436D5" w:rsidP="00C8434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Высшее образование – Горьковская гос</w:t>
            </w:r>
            <w:r>
              <w:rPr>
                <w:sz w:val="24"/>
                <w:szCs w:val="24"/>
              </w:rPr>
              <w:t>.</w:t>
            </w:r>
            <w:r w:rsidR="000779DF">
              <w:rPr>
                <w:sz w:val="24"/>
                <w:szCs w:val="24"/>
              </w:rPr>
              <w:t xml:space="preserve"> консерватория, 1985;</w:t>
            </w:r>
          </w:p>
          <w:p w:rsidR="00D436D5" w:rsidRPr="00D436D5" w:rsidRDefault="00D436D5" w:rsidP="00C84349">
            <w:pPr>
              <w:snapToGrid w:val="0"/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*Профессиональная переподготовка по программе «Менеджмент социально-культурной деятельности» - Пермский </w:t>
            </w:r>
            <w:proofErr w:type="spellStart"/>
            <w:r w:rsidRPr="00D436D5">
              <w:rPr>
                <w:sz w:val="24"/>
                <w:szCs w:val="24"/>
              </w:rPr>
              <w:t>гос</w:t>
            </w:r>
            <w:r>
              <w:rPr>
                <w:sz w:val="24"/>
                <w:szCs w:val="24"/>
              </w:rPr>
              <w:t>.</w:t>
            </w:r>
            <w:r w:rsidRPr="00D436D5">
              <w:rPr>
                <w:sz w:val="24"/>
                <w:szCs w:val="24"/>
              </w:rPr>
              <w:t>институт</w:t>
            </w:r>
            <w:proofErr w:type="spellEnd"/>
            <w:r w:rsidRPr="00D436D5">
              <w:rPr>
                <w:sz w:val="24"/>
                <w:szCs w:val="24"/>
              </w:rPr>
              <w:t xml:space="preserve"> искусства и культуры, 2011</w:t>
            </w:r>
          </w:p>
          <w:p w:rsidR="00D436D5" w:rsidRPr="00D436D5" w:rsidRDefault="00D436D5" w:rsidP="00C8434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23г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10м.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23 г. 10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snapToGrid w:val="0"/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44 года</w:t>
            </w:r>
          </w:p>
        </w:tc>
      </w:tr>
      <w:tr w:rsidR="00D436D5" w:rsidTr="00D436D5"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rFonts w:eastAsia="Calibri"/>
                <w:sz w:val="24"/>
                <w:szCs w:val="24"/>
              </w:rPr>
              <w:t>Заместители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Зыкина Валентина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Александровна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(заместитель директора по АХР)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(31-28-09</w:t>
            </w:r>
            <w:r w:rsidR="004101AC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0779DF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Среднее профессиональное </w:t>
            </w:r>
            <w:proofErr w:type="gramStart"/>
            <w:r w:rsidRPr="00D436D5">
              <w:rPr>
                <w:sz w:val="24"/>
                <w:szCs w:val="24"/>
              </w:rPr>
              <w:t xml:space="preserve">образование. </w:t>
            </w:r>
            <w:r w:rsidR="000779DF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17 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17 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-</w:t>
            </w:r>
          </w:p>
        </w:tc>
      </w:tr>
      <w:tr w:rsidR="00D436D5" w:rsidRPr="00D436D5" w:rsidTr="00D436D5">
        <w:tc>
          <w:tcPr>
            <w:tcW w:w="15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Скрябина Наталья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Сергеевна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(заместитель </w:t>
            </w:r>
            <w:r w:rsidRPr="00D436D5">
              <w:rPr>
                <w:sz w:val="24"/>
                <w:szCs w:val="24"/>
              </w:rPr>
              <w:lastRenderedPageBreak/>
              <w:t>директора по УВР)</w:t>
            </w:r>
          </w:p>
          <w:p w:rsidR="00D436D5" w:rsidRPr="00D436D5" w:rsidRDefault="00A76137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(31-24-76)</w:t>
            </w:r>
            <w:r w:rsidR="00D436D5" w:rsidRPr="00D436D5">
              <w:rPr>
                <w:sz w:val="24"/>
                <w:szCs w:val="24"/>
              </w:rPr>
              <w:t xml:space="preserve"> </w:t>
            </w:r>
          </w:p>
          <w:p w:rsidR="00D436D5" w:rsidRPr="00D436D5" w:rsidRDefault="00A76137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lastRenderedPageBreak/>
              <w:t xml:space="preserve">*Высшее образование – </w:t>
            </w:r>
            <w:proofErr w:type="spellStart"/>
            <w:r w:rsidRPr="00D436D5">
              <w:rPr>
                <w:sz w:val="24"/>
                <w:szCs w:val="24"/>
              </w:rPr>
              <w:t>ВятГГУ</w:t>
            </w:r>
            <w:proofErr w:type="spellEnd"/>
            <w:r w:rsidRPr="00D436D5">
              <w:rPr>
                <w:sz w:val="24"/>
                <w:szCs w:val="24"/>
              </w:rPr>
              <w:t>, 2003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Квалификация – </w:t>
            </w:r>
            <w:r w:rsidRPr="00D436D5">
              <w:rPr>
                <w:sz w:val="24"/>
                <w:szCs w:val="24"/>
              </w:rPr>
              <w:lastRenderedPageBreak/>
              <w:t>«Учитель культурологии и истории»</w:t>
            </w:r>
          </w:p>
          <w:p w:rsidR="00D436D5" w:rsidRPr="00D436D5" w:rsidRDefault="000779DF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436D5" w:rsidRPr="00D436D5" w:rsidRDefault="00D436D5" w:rsidP="004101AC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*Профессиональная переподготовка по программе «Менеджмент социально-культурной деятельности» - Пермский гос</w:t>
            </w:r>
            <w:r w:rsidR="004101AC">
              <w:rPr>
                <w:sz w:val="24"/>
                <w:szCs w:val="24"/>
              </w:rPr>
              <w:t>.</w:t>
            </w:r>
            <w:r w:rsidRPr="00D436D5">
              <w:rPr>
                <w:sz w:val="24"/>
                <w:szCs w:val="24"/>
              </w:rPr>
              <w:t xml:space="preserve"> институт искусства и культуры, 2011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lastRenderedPageBreak/>
              <w:t>8л.8м.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8л.8м.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10 л.8м.</w:t>
            </w:r>
          </w:p>
        </w:tc>
      </w:tr>
      <w:tr w:rsidR="00D436D5" w:rsidRPr="00D436D5" w:rsidTr="00D436D5">
        <w:tc>
          <w:tcPr>
            <w:tcW w:w="153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Кытманова Анна Сергеевна (заместитель директора по УВР)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31-24-76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Высшее образование — Санкт-Петербургский гос</w:t>
            </w:r>
            <w:r>
              <w:rPr>
                <w:sz w:val="24"/>
                <w:szCs w:val="24"/>
              </w:rPr>
              <w:t>.</w:t>
            </w:r>
            <w:r w:rsidRPr="00D436D5">
              <w:rPr>
                <w:sz w:val="24"/>
                <w:szCs w:val="24"/>
              </w:rPr>
              <w:t xml:space="preserve"> институт культуры, 2018</w:t>
            </w:r>
          </w:p>
          <w:p w:rsidR="00D436D5" w:rsidRPr="00D436D5" w:rsidRDefault="00D436D5" w:rsidP="000779DF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Квалификация - «Дирижё</w:t>
            </w:r>
            <w:r w:rsidR="000779DF">
              <w:rPr>
                <w:sz w:val="24"/>
                <w:szCs w:val="24"/>
              </w:rPr>
              <w:t>р хора. Хормейстер. Артист хора»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1г.6м.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1г.6м.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6л.9м.</w:t>
            </w:r>
          </w:p>
        </w:tc>
      </w:tr>
      <w:tr w:rsidR="00D436D5" w:rsidRPr="00D436D5" w:rsidTr="00D436D5"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proofErr w:type="spellStart"/>
            <w:r w:rsidRPr="00D436D5">
              <w:rPr>
                <w:sz w:val="24"/>
                <w:szCs w:val="24"/>
              </w:rPr>
              <w:t>Мячина</w:t>
            </w:r>
            <w:proofErr w:type="spellEnd"/>
            <w:r w:rsidRPr="00D436D5">
              <w:rPr>
                <w:sz w:val="24"/>
                <w:szCs w:val="24"/>
              </w:rPr>
              <w:t xml:space="preserve"> 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Ирина Павловна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(заместитель </w:t>
            </w:r>
            <w:r>
              <w:rPr>
                <w:sz w:val="24"/>
                <w:szCs w:val="24"/>
              </w:rPr>
              <w:t>директора по УВР, 31-24-76</w:t>
            </w:r>
          </w:p>
          <w:p w:rsidR="00D436D5" w:rsidRPr="00D436D5" w:rsidRDefault="00D436D5" w:rsidP="00C84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 xml:space="preserve">Высшее образование - Санкт-Петербургский </w:t>
            </w:r>
            <w:proofErr w:type="spellStart"/>
            <w:r w:rsidRPr="00D436D5">
              <w:rPr>
                <w:sz w:val="24"/>
                <w:szCs w:val="24"/>
              </w:rPr>
              <w:t>гос</w:t>
            </w:r>
            <w:r>
              <w:rPr>
                <w:sz w:val="24"/>
                <w:szCs w:val="24"/>
              </w:rPr>
              <w:t>.</w:t>
            </w:r>
            <w:r w:rsidR="000779DF">
              <w:rPr>
                <w:sz w:val="24"/>
                <w:szCs w:val="24"/>
              </w:rPr>
              <w:t>институт</w:t>
            </w:r>
            <w:proofErr w:type="spellEnd"/>
            <w:r w:rsidR="000779DF">
              <w:rPr>
                <w:sz w:val="24"/>
                <w:szCs w:val="24"/>
              </w:rPr>
              <w:t xml:space="preserve"> культуры, 1993</w:t>
            </w:r>
            <w:r w:rsidRPr="00D436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2г.5м.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05м.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6D5" w:rsidRPr="00D436D5" w:rsidRDefault="00D436D5" w:rsidP="00C84349">
            <w:pPr>
              <w:rPr>
                <w:sz w:val="24"/>
                <w:szCs w:val="24"/>
              </w:rPr>
            </w:pPr>
            <w:r w:rsidRPr="00D436D5">
              <w:rPr>
                <w:sz w:val="24"/>
                <w:szCs w:val="24"/>
              </w:rPr>
              <w:t>14л.6м.</w:t>
            </w:r>
          </w:p>
        </w:tc>
      </w:tr>
    </w:tbl>
    <w:p w:rsidR="00D436D5" w:rsidRPr="00D436D5" w:rsidRDefault="00D436D5" w:rsidP="00D436D5">
      <w:pPr>
        <w:pStyle w:val="af"/>
        <w:ind w:left="480"/>
        <w:jc w:val="both"/>
        <w:rPr>
          <w:rFonts w:ascii="Times New Roman" w:hAnsi="Times New Roman"/>
          <w:sz w:val="24"/>
          <w:szCs w:val="24"/>
        </w:rPr>
      </w:pPr>
    </w:p>
    <w:p w:rsidR="00D436D5" w:rsidRPr="00D436D5" w:rsidRDefault="00D436D5" w:rsidP="00D436D5">
      <w:pPr>
        <w:pStyle w:val="af"/>
        <w:numPr>
          <w:ilvl w:val="1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36D5">
        <w:rPr>
          <w:rFonts w:ascii="Times New Roman" w:hAnsi="Times New Roman"/>
          <w:sz w:val="24"/>
          <w:szCs w:val="24"/>
        </w:rPr>
        <w:t>Телефон, факс, электронная почта, адрес сайта (при наличии).</w:t>
      </w:r>
    </w:p>
    <w:p w:rsidR="00D436D5" w:rsidRPr="00D436D5" w:rsidRDefault="00D436D5" w:rsidP="00D436D5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  <w:r w:rsidRPr="00D436D5">
        <w:rPr>
          <w:rFonts w:ascii="Times New Roman" w:hAnsi="Times New Roman"/>
          <w:b/>
          <w:sz w:val="24"/>
          <w:szCs w:val="24"/>
        </w:rPr>
        <w:t xml:space="preserve">(8332) 31-27-78 - директор, 31-28-09 – приёмная, 31-24-76 – </w:t>
      </w:r>
      <w:proofErr w:type="spellStart"/>
      <w:r w:rsidRPr="00D436D5">
        <w:rPr>
          <w:rFonts w:ascii="Times New Roman" w:hAnsi="Times New Roman"/>
          <w:b/>
          <w:sz w:val="24"/>
          <w:szCs w:val="24"/>
        </w:rPr>
        <w:t>зам.директора</w:t>
      </w:r>
      <w:proofErr w:type="spellEnd"/>
      <w:r w:rsidRPr="00D436D5">
        <w:rPr>
          <w:rFonts w:ascii="Times New Roman" w:hAnsi="Times New Roman"/>
          <w:b/>
          <w:sz w:val="24"/>
          <w:szCs w:val="24"/>
        </w:rPr>
        <w:t xml:space="preserve"> по УВР</w:t>
      </w:r>
    </w:p>
    <w:p w:rsidR="00D436D5" w:rsidRPr="00D436D5" w:rsidRDefault="001C3D6F" w:rsidP="00D436D5">
      <w:pPr>
        <w:pStyle w:val="af"/>
        <w:ind w:left="1200"/>
        <w:rPr>
          <w:rFonts w:ascii="Times New Roman" w:hAnsi="Times New Roman"/>
          <w:sz w:val="24"/>
          <w:szCs w:val="24"/>
        </w:rPr>
      </w:pPr>
      <w:hyperlink r:id="rId9" w:history="1">
        <w:r w:rsidR="00D436D5" w:rsidRPr="00D436D5">
          <w:rPr>
            <w:rStyle w:val="ae"/>
            <w:rFonts w:ascii="Times New Roman" w:hAnsi="Times New Roman"/>
            <w:b/>
            <w:sz w:val="24"/>
            <w:szCs w:val="24"/>
            <w:lang w:val="en-US"/>
          </w:rPr>
          <w:t>novovdshi</w:t>
        </w:r>
        <w:r w:rsidR="00D436D5" w:rsidRPr="00765CC8">
          <w:rPr>
            <w:rStyle w:val="ae"/>
            <w:rFonts w:ascii="Times New Roman" w:hAnsi="Times New Roman"/>
            <w:b/>
            <w:sz w:val="24"/>
            <w:szCs w:val="24"/>
          </w:rPr>
          <w:t>@</w:t>
        </w:r>
        <w:r w:rsidR="00D436D5" w:rsidRPr="00D436D5">
          <w:rPr>
            <w:rStyle w:val="ae"/>
            <w:rFonts w:ascii="Times New Roman" w:hAnsi="Times New Roman"/>
            <w:b/>
            <w:sz w:val="24"/>
            <w:szCs w:val="24"/>
            <w:lang w:val="en-US"/>
          </w:rPr>
          <w:t>mail</w:t>
        </w:r>
        <w:r w:rsidR="00D436D5" w:rsidRPr="00765CC8">
          <w:rPr>
            <w:rStyle w:val="ae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D436D5" w:rsidRPr="00D436D5">
          <w:rPr>
            <w:rStyle w:val="ae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proofErr w:type="gramStart"/>
      <w:r w:rsidR="00D436D5" w:rsidRPr="00765CC8">
        <w:rPr>
          <w:rFonts w:ascii="Times New Roman" w:hAnsi="Times New Roman"/>
          <w:b/>
          <w:sz w:val="24"/>
          <w:szCs w:val="24"/>
        </w:rPr>
        <w:t xml:space="preserve">,  </w:t>
      </w:r>
      <w:proofErr w:type="spellStart"/>
      <w:r w:rsidR="00D436D5" w:rsidRPr="00D436D5">
        <w:rPr>
          <w:rFonts w:ascii="Times New Roman" w:hAnsi="Times New Roman"/>
          <w:b/>
          <w:sz w:val="24"/>
          <w:szCs w:val="24"/>
          <w:lang w:val="en-US"/>
        </w:rPr>
        <w:t>novovdshi</w:t>
      </w:r>
      <w:proofErr w:type="spellEnd"/>
      <w:r w:rsidR="00D436D5" w:rsidRPr="00765CC8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D436D5" w:rsidRPr="00D436D5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proofErr w:type="gramEnd"/>
    </w:p>
    <w:p w:rsidR="00456FBC" w:rsidRPr="00223A97" w:rsidRDefault="00456FBC">
      <w:pPr>
        <w:rPr>
          <w:b/>
          <w:sz w:val="8"/>
          <w:szCs w:val="8"/>
        </w:rPr>
      </w:pP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proofErr w:type="spellStart"/>
      <w:r w:rsidRPr="00223A97">
        <w:rPr>
          <w:sz w:val="24"/>
          <w:szCs w:val="24"/>
        </w:rPr>
        <w:t>Самообследование</w:t>
      </w:r>
      <w:proofErr w:type="spellEnd"/>
      <w:r w:rsidRPr="00223A97">
        <w:rPr>
          <w:sz w:val="24"/>
          <w:szCs w:val="24"/>
        </w:rPr>
        <w:t xml:space="preserve"> муниципального бюджетного учреждения дополнительного образования «</w:t>
      </w:r>
      <w:r w:rsidR="003C4283">
        <w:rPr>
          <w:sz w:val="24"/>
          <w:szCs w:val="24"/>
        </w:rPr>
        <w:t>Нововятска</w:t>
      </w:r>
      <w:r w:rsidRPr="00223A97">
        <w:rPr>
          <w:sz w:val="24"/>
          <w:szCs w:val="24"/>
        </w:rPr>
        <w:t>я детская школа</w:t>
      </w:r>
      <w:r w:rsidR="003C4283">
        <w:rPr>
          <w:sz w:val="24"/>
          <w:szCs w:val="24"/>
        </w:rPr>
        <w:t xml:space="preserve"> искусств</w:t>
      </w:r>
      <w:r w:rsidRPr="00223A97">
        <w:rPr>
          <w:sz w:val="24"/>
          <w:szCs w:val="24"/>
        </w:rPr>
        <w:t xml:space="preserve">» города Кирова (далее – Учреждение) проводилось в соответствии с Порядком проведения </w:t>
      </w:r>
      <w:proofErr w:type="spellStart"/>
      <w:r w:rsidRPr="00223A97">
        <w:rPr>
          <w:sz w:val="24"/>
          <w:szCs w:val="24"/>
        </w:rPr>
        <w:t>самообследования</w:t>
      </w:r>
      <w:proofErr w:type="spellEnd"/>
      <w:r w:rsidRPr="00223A97">
        <w:rPr>
          <w:sz w:val="24"/>
          <w:szCs w:val="24"/>
        </w:rPr>
        <w:t xml:space="preserve"> образовательной организации, утвержденного приказом Министерства образовани</w:t>
      </w:r>
      <w:r w:rsidR="003C4283">
        <w:rPr>
          <w:sz w:val="24"/>
          <w:szCs w:val="24"/>
        </w:rPr>
        <w:t xml:space="preserve">я и науки РФ от 14.06.2013 г. № </w:t>
      </w:r>
      <w:r w:rsidRPr="00223A97">
        <w:rPr>
          <w:sz w:val="24"/>
          <w:szCs w:val="24"/>
        </w:rPr>
        <w:t xml:space="preserve">462 «Об утверждении Порядка проведения </w:t>
      </w:r>
      <w:proofErr w:type="spellStart"/>
      <w:r w:rsidRPr="00223A97">
        <w:rPr>
          <w:sz w:val="24"/>
          <w:szCs w:val="24"/>
        </w:rPr>
        <w:t>самообследования</w:t>
      </w:r>
      <w:proofErr w:type="spellEnd"/>
      <w:r w:rsidRPr="00223A97">
        <w:rPr>
          <w:sz w:val="24"/>
          <w:szCs w:val="24"/>
        </w:rPr>
        <w:t xml:space="preserve"> образовательной организацией», приказом Министерства образования и науки Российской Федерации от 10.12.2013 года № 1324 «Об утверждении показателей деятельности образовательной организации, подлежащей </w:t>
      </w:r>
      <w:proofErr w:type="spellStart"/>
      <w:r w:rsidRPr="00223A97">
        <w:rPr>
          <w:sz w:val="24"/>
          <w:szCs w:val="24"/>
        </w:rPr>
        <w:t>самообследованию</w:t>
      </w:r>
      <w:proofErr w:type="spellEnd"/>
      <w:r w:rsidRPr="00223A97">
        <w:rPr>
          <w:sz w:val="24"/>
          <w:szCs w:val="24"/>
        </w:rPr>
        <w:t>», Федерального закона «Об образовании в Российской Федерации » от 29.12.2012 № 273 - ФЗ и внутренними локальными актами Учреждения.</w:t>
      </w: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540"/>
        <w:rPr>
          <w:sz w:val="24"/>
          <w:szCs w:val="24"/>
        </w:rPr>
      </w:pPr>
      <w:r w:rsidRPr="003C4283">
        <w:rPr>
          <w:sz w:val="24"/>
          <w:szCs w:val="24"/>
          <w:u w:val="single"/>
        </w:rPr>
        <w:t>Целями</w:t>
      </w:r>
      <w:r w:rsidRPr="00223A97">
        <w:rPr>
          <w:sz w:val="24"/>
          <w:szCs w:val="24"/>
        </w:rPr>
        <w:t xml:space="preserve"> проведения </w:t>
      </w:r>
      <w:proofErr w:type="spellStart"/>
      <w:r w:rsidRPr="00223A97">
        <w:rPr>
          <w:sz w:val="24"/>
          <w:szCs w:val="24"/>
        </w:rPr>
        <w:t>самообследования</w:t>
      </w:r>
      <w:proofErr w:type="spellEnd"/>
      <w:r w:rsidRPr="00223A97">
        <w:rPr>
          <w:sz w:val="24"/>
          <w:szCs w:val="24"/>
        </w:rPr>
        <w:t xml:space="preserve"> являются обеспечение доступности и открытости информации о деятельности школы, а также подготовка отчета о результатах </w:t>
      </w:r>
      <w:proofErr w:type="spellStart"/>
      <w:r w:rsidRPr="00223A97">
        <w:rPr>
          <w:sz w:val="24"/>
          <w:szCs w:val="24"/>
        </w:rPr>
        <w:t>самообследования</w:t>
      </w:r>
      <w:proofErr w:type="spellEnd"/>
      <w:r w:rsidRPr="00223A97">
        <w:rPr>
          <w:sz w:val="24"/>
          <w:szCs w:val="24"/>
        </w:rPr>
        <w:t xml:space="preserve">. В ходе </w:t>
      </w:r>
      <w:proofErr w:type="spellStart"/>
      <w:r w:rsidRPr="00223A97">
        <w:rPr>
          <w:sz w:val="24"/>
          <w:szCs w:val="24"/>
        </w:rPr>
        <w:t>самообследования</w:t>
      </w:r>
      <w:proofErr w:type="spellEnd"/>
      <w:r w:rsidRPr="00223A97">
        <w:rPr>
          <w:sz w:val="24"/>
          <w:szCs w:val="24"/>
        </w:rPr>
        <w:t xml:space="preserve"> изучены следующие документы: нормативно-правовые, учебный план и рабочие программы, годовой календарный учебный график, расписание занятий, классные журналы, материалы об учебно</w:t>
      </w:r>
      <w:r w:rsidR="003C4283">
        <w:rPr>
          <w:sz w:val="24"/>
          <w:szCs w:val="24"/>
        </w:rPr>
        <w:t>-</w:t>
      </w:r>
      <w:r w:rsidRPr="00223A97">
        <w:rPr>
          <w:sz w:val="24"/>
          <w:szCs w:val="24"/>
        </w:rPr>
        <w:softHyphen/>
        <w:t xml:space="preserve">методическом, информационном, материально-техническом и кадровом обеспечении, планы и отчёты </w:t>
      </w:r>
      <w:r w:rsidRPr="00223A97">
        <w:rPr>
          <w:sz w:val="24"/>
          <w:szCs w:val="24"/>
        </w:rPr>
        <w:lastRenderedPageBreak/>
        <w:t>образовательного учреждения за 201</w:t>
      </w:r>
      <w:r w:rsidR="004B72C2" w:rsidRPr="00223A97">
        <w:rPr>
          <w:sz w:val="24"/>
          <w:szCs w:val="24"/>
        </w:rPr>
        <w:t>8</w:t>
      </w:r>
      <w:r w:rsidRPr="00223A97">
        <w:rPr>
          <w:sz w:val="24"/>
          <w:szCs w:val="24"/>
        </w:rPr>
        <w:t xml:space="preserve"> - 201</w:t>
      </w:r>
      <w:r w:rsidR="004B72C2" w:rsidRPr="00223A97">
        <w:rPr>
          <w:sz w:val="24"/>
          <w:szCs w:val="24"/>
        </w:rPr>
        <w:t>9</w:t>
      </w:r>
      <w:r w:rsidRPr="00223A97">
        <w:rPr>
          <w:sz w:val="24"/>
          <w:szCs w:val="24"/>
        </w:rPr>
        <w:t xml:space="preserve"> учебный год.</w:t>
      </w: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223A97">
        <w:rPr>
          <w:sz w:val="24"/>
          <w:szCs w:val="24"/>
        </w:rPr>
        <w:t xml:space="preserve">При </w:t>
      </w:r>
      <w:proofErr w:type="spellStart"/>
      <w:r w:rsidRPr="00223A97">
        <w:rPr>
          <w:sz w:val="24"/>
          <w:szCs w:val="24"/>
        </w:rPr>
        <w:t>самообследовании</w:t>
      </w:r>
      <w:proofErr w:type="spellEnd"/>
      <w:r w:rsidRPr="00223A97">
        <w:rPr>
          <w:sz w:val="24"/>
          <w:szCs w:val="24"/>
        </w:rPr>
        <w:t xml:space="preserve"> </w:t>
      </w:r>
      <w:r w:rsidRPr="003C4283">
        <w:rPr>
          <w:sz w:val="24"/>
          <w:szCs w:val="24"/>
          <w:u w:val="single"/>
        </w:rPr>
        <w:t>анализировались: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>организационно-правовое обеспечение образовательной деятельности;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>структура и система управления;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образовательная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воспитательная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</w:t>
      </w:r>
      <w:proofErr w:type="spellStart"/>
      <w:r w:rsidRPr="00223A97">
        <w:rPr>
          <w:sz w:val="24"/>
          <w:szCs w:val="24"/>
        </w:rPr>
        <w:t>концертно</w:t>
      </w:r>
      <w:proofErr w:type="spellEnd"/>
      <w:r w:rsidRPr="00223A97">
        <w:rPr>
          <w:sz w:val="24"/>
          <w:szCs w:val="24"/>
        </w:rPr>
        <w:t xml:space="preserve"> –</w:t>
      </w:r>
      <w:r w:rsidR="003C4283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просветительская и конкурсная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методическая работа;</w:t>
      </w:r>
    </w:p>
    <w:p w:rsidR="0033561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>кадровое обеспечение образовательного процесса по заявленным образовательным программам (качественный состав педагогических</w:t>
      </w:r>
      <w:r w:rsidR="0033561C" w:rsidRPr="00223A97">
        <w:rPr>
          <w:sz w:val="24"/>
          <w:szCs w:val="24"/>
        </w:rPr>
        <w:t xml:space="preserve"> кадров);</w:t>
      </w:r>
    </w:p>
    <w:p w:rsidR="0033561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 xml:space="preserve">материально-техническая база </w:t>
      </w:r>
      <w:r w:rsidR="0033561C" w:rsidRPr="00223A97">
        <w:rPr>
          <w:sz w:val="24"/>
          <w:szCs w:val="24"/>
        </w:rPr>
        <w:t>Учреждения</w:t>
      </w:r>
      <w:r w:rsidRPr="00223A97">
        <w:rPr>
          <w:sz w:val="24"/>
          <w:szCs w:val="24"/>
        </w:rPr>
        <w:t xml:space="preserve"> (обеспеченность образовательного процесса необходимым оборудованием).</w:t>
      </w:r>
    </w:p>
    <w:p w:rsidR="00456FBC" w:rsidRPr="00223A97" w:rsidRDefault="00456FBC" w:rsidP="0033561C">
      <w:pPr>
        <w:pStyle w:val="3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223A97">
        <w:rPr>
          <w:sz w:val="24"/>
          <w:szCs w:val="24"/>
        </w:rPr>
        <w:t xml:space="preserve">Опираясь на основные целевые показатели и индикаторы стандарта качества предоставляемой муниципальной услуги, </w:t>
      </w:r>
      <w:r w:rsidR="0033561C" w:rsidRPr="00223A97">
        <w:rPr>
          <w:sz w:val="24"/>
          <w:szCs w:val="24"/>
        </w:rPr>
        <w:t>У</w:t>
      </w:r>
      <w:r w:rsidRPr="00223A97">
        <w:rPr>
          <w:sz w:val="24"/>
          <w:szCs w:val="24"/>
        </w:rPr>
        <w:t>чреждением на 201</w:t>
      </w:r>
      <w:r w:rsidR="00784E8E" w:rsidRPr="00223A97">
        <w:rPr>
          <w:sz w:val="24"/>
          <w:szCs w:val="24"/>
        </w:rPr>
        <w:t>8</w:t>
      </w:r>
      <w:r w:rsidRPr="00223A97">
        <w:rPr>
          <w:sz w:val="24"/>
          <w:szCs w:val="24"/>
        </w:rPr>
        <w:t>-201</w:t>
      </w:r>
      <w:r w:rsidR="00784E8E" w:rsidRPr="00223A97">
        <w:rPr>
          <w:sz w:val="24"/>
          <w:szCs w:val="24"/>
        </w:rPr>
        <w:t>9</w:t>
      </w:r>
      <w:r w:rsidRPr="00223A97">
        <w:rPr>
          <w:sz w:val="24"/>
          <w:szCs w:val="24"/>
        </w:rPr>
        <w:t xml:space="preserve"> учебный год были поставлены следующие задачи, влияющие на результаты учебной работы: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сохранность контингента и качество подготовки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создание условий для раскрытия творческого потенциала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профессиональная ориентация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программно-методическое обеспечение учебного процесса;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rPr>
          <w:sz w:val="24"/>
          <w:szCs w:val="24"/>
        </w:rPr>
      </w:pPr>
      <w:r w:rsidRPr="00223A97">
        <w:rPr>
          <w:sz w:val="24"/>
          <w:szCs w:val="24"/>
        </w:rPr>
        <w:t xml:space="preserve"> ведение платных образовательных услуг с целью удовлетворения потребностей населения.</w:t>
      </w:r>
    </w:p>
    <w:p w:rsidR="00407E54" w:rsidRPr="00223A97" w:rsidRDefault="00407E54" w:rsidP="00407E54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Глубокие изменения, происходящие во всех сферах общественной жизни Росси</w:t>
      </w:r>
      <w:r w:rsidR="0033561C" w:rsidRPr="00223A97">
        <w:rPr>
          <w:sz w:val="24"/>
          <w:szCs w:val="24"/>
        </w:rPr>
        <w:t>йской Федерации</w:t>
      </w:r>
      <w:r w:rsidRPr="00223A97">
        <w:rPr>
          <w:sz w:val="24"/>
          <w:szCs w:val="24"/>
        </w:rPr>
        <w:t xml:space="preserve">, её последовательное включение в общемировую образовательную систему, оказали существенное влияние и на развитие художественного образования, потребовали введения в практику новых форм и методов этой деятельности, внедрение современных технологий обучения. </w:t>
      </w:r>
    </w:p>
    <w:p w:rsidR="008D5F01" w:rsidRPr="00223A97" w:rsidRDefault="001C7F09" w:rsidP="008D5F01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П</w:t>
      </w:r>
      <w:r w:rsidR="008940BB" w:rsidRPr="00223A97">
        <w:rPr>
          <w:sz w:val="24"/>
          <w:szCs w:val="24"/>
        </w:rPr>
        <w:t>оказател</w:t>
      </w:r>
      <w:r w:rsidRPr="00223A97">
        <w:rPr>
          <w:sz w:val="24"/>
          <w:szCs w:val="24"/>
        </w:rPr>
        <w:t>и</w:t>
      </w:r>
      <w:r w:rsidR="008940BB" w:rsidRPr="00223A97">
        <w:rPr>
          <w:sz w:val="24"/>
          <w:szCs w:val="24"/>
        </w:rPr>
        <w:t xml:space="preserve"> деятельности Учреждения, подлежащи</w:t>
      </w:r>
      <w:r w:rsidRPr="00223A97">
        <w:rPr>
          <w:sz w:val="24"/>
          <w:szCs w:val="24"/>
        </w:rPr>
        <w:t xml:space="preserve">е </w:t>
      </w:r>
      <w:proofErr w:type="spellStart"/>
      <w:r w:rsidRPr="00223A97">
        <w:rPr>
          <w:sz w:val="24"/>
          <w:szCs w:val="24"/>
        </w:rPr>
        <w:t>само</w:t>
      </w:r>
      <w:r w:rsidR="00D62236">
        <w:rPr>
          <w:sz w:val="24"/>
          <w:szCs w:val="24"/>
        </w:rPr>
        <w:t>обследованию</w:t>
      </w:r>
      <w:proofErr w:type="spellEnd"/>
      <w:r w:rsidRPr="00223A97">
        <w:rPr>
          <w:sz w:val="24"/>
          <w:szCs w:val="24"/>
        </w:rPr>
        <w:t>, утверждены</w:t>
      </w:r>
      <w:r w:rsidR="008940BB" w:rsidRPr="00223A97">
        <w:rPr>
          <w:sz w:val="24"/>
          <w:szCs w:val="24"/>
        </w:rPr>
        <w:t xml:space="preserve"> Приказом Министерства образования и науки Российской Федерации</w:t>
      </w:r>
      <w:r w:rsidR="0065182F" w:rsidRPr="00223A97">
        <w:rPr>
          <w:sz w:val="24"/>
          <w:szCs w:val="24"/>
        </w:rPr>
        <w:t xml:space="preserve"> от 10 декабря 2013 г. № 1324 «Об утверждении показателей деятельности образовательной организации, подлежащей </w:t>
      </w:r>
      <w:proofErr w:type="spellStart"/>
      <w:r w:rsidR="0065182F" w:rsidRPr="00223A97">
        <w:rPr>
          <w:sz w:val="24"/>
          <w:szCs w:val="24"/>
        </w:rPr>
        <w:t>с</w:t>
      </w:r>
      <w:r w:rsidR="00765CC8">
        <w:rPr>
          <w:sz w:val="24"/>
          <w:szCs w:val="24"/>
        </w:rPr>
        <w:t>амообследованию</w:t>
      </w:r>
      <w:proofErr w:type="spellEnd"/>
      <w:r w:rsidR="00765CC8">
        <w:rPr>
          <w:sz w:val="24"/>
          <w:szCs w:val="24"/>
        </w:rPr>
        <w:t>»</w:t>
      </w:r>
      <w:r w:rsidR="0065182F" w:rsidRPr="00223A97">
        <w:rPr>
          <w:sz w:val="24"/>
          <w:szCs w:val="24"/>
        </w:rPr>
        <w:t>.</w:t>
      </w:r>
    </w:p>
    <w:p w:rsidR="0065182F" w:rsidRPr="00223A97" w:rsidRDefault="0065182F" w:rsidP="00F97466">
      <w:pPr>
        <w:ind w:firstLine="709"/>
        <w:jc w:val="both"/>
        <w:rPr>
          <w:sz w:val="10"/>
          <w:szCs w:val="10"/>
        </w:rPr>
      </w:pPr>
    </w:p>
    <w:p w:rsidR="0065182F" w:rsidRPr="00765CC8" w:rsidRDefault="00CB6C9C" w:rsidP="0065182F">
      <w:pPr>
        <w:ind w:firstLine="709"/>
        <w:rPr>
          <w:b/>
          <w:sz w:val="24"/>
          <w:szCs w:val="24"/>
        </w:rPr>
      </w:pPr>
      <w:r w:rsidRPr="00765CC8">
        <w:rPr>
          <w:b/>
          <w:sz w:val="24"/>
          <w:szCs w:val="24"/>
        </w:rPr>
        <w:t>2</w:t>
      </w:r>
      <w:r w:rsidR="0065182F" w:rsidRPr="00765CC8">
        <w:rPr>
          <w:b/>
          <w:sz w:val="24"/>
          <w:szCs w:val="24"/>
        </w:rPr>
        <w:t xml:space="preserve">. Образовательная </w:t>
      </w:r>
      <w:proofErr w:type="spellStart"/>
      <w:r w:rsidR="0065182F" w:rsidRPr="00765CC8">
        <w:rPr>
          <w:b/>
          <w:sz w:val="24"/>
          <w:szCs w:val="24"/>
        </w:rPr>
        <w:t>деятельность</w:t>
      </w:r>
      <w:r w:rsidR="0033561C" w:rsidRPr="00765CC8">
        <w:rPr>
          <w:b/>
          <w:sz w:val="24"/>
          <w:szCs w:val="24"/>
        </w:rPr>
        <w:t>У</w:t>
      </w:r>
      <w:r w:rsidRPr="00765CC8">
        <w:rPr>
          <w:b/>
          <w:sz w:val="24"/>
          <w:szCs w:val="24"/>
        </w:rPr>
        <w:t>чреждения</w:t>
      </w:r>
      <w:proofErr w:type="spellEnd"/>
    </w:p>
    <w:p w:rsidR="0065182F" w:rsidRPr="00223A97" w:rsidRDefault="0065182F" w:rsidP="0065182F">
      <w:pPr>
        <w:ind w:firstLine="709"/>
        <w:rPr>
          <w:sz w:val="8"/>
          <w:szCs w:val="26"/>
        </w:rPr>
      </w:pPr>
    </w:p>
    <w:p w:rsidR="0065182F" w:rsidRPr="00223A97" w:rsidRDefault="0065182F" w:rsidP="00223A9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соответствии с лицензией на образовательну</w:t>
      </w:r>
      <w:r w:rsidR="00223A97">
        <w:rPr>
          <w:sz w:val="24"/>
          <w:szCs w:val="24"/>
        </w:rPr>
        <w:t xml:space="preserve">ю деятельность (лицензия </w:t>
      </w:r>
      <w:r w:rsidR="00223A97" w:rsidRPr="0095726F">
        <w:rPr>
          <w:sz w:val="24"/>
          <w:szCs w:val="24"/>
        </w:rPr>
        <w:t xml:space="preserve">серия </w:t>
      </w:r>
      <w:r w:rsidRPr="0095726F">
        <w:rPr>
          <w:sz w:val="24"/>
          <w:szCs w:val="24"/>
        </w:rPr>
        <w:t>43</w:t>
      </w:r>
      <w:r w:rsidR="0095726F" w:rsidRPr="0095726F">
        <w:rPr>
          <w:sz w:val="24"/>
          <w:szCs w:val="24"/>
        </w:rPr>
        <w:t>Л01</w:t>
      </w:r>
      <w:r w:rsidRPr="0095726F">
        <w:rPr>
          <w:sz w:val="24"/>
          <w:szCs w:val="24"/>
        </w:rPr>
        <w:t xml:space="preserve"> № 000</w:t>
      </w:r>
      <w:r w:rsidR="0095726F" w:rsidRPr="0095726F">
        <w:rPr>
          <w:sz w:val="24"/>
          <w:szCs w:val="24"/>
        </w:rPr>
        <w:t>1131</w:t>
      </w:r>
      <w:r w:rsidR="00223A97" w:rsidRPr="0095726F">
        <w:rPr>
          <w:sz w:val="24"/>
          <w:szCs w:val="24"/>
        </w:rPr>
        <w:t xml:space="preserve">, </w:t>
      </w:r>
      <w:r w:rsidRPr="0095726F">
        <w:rPr>
          <w:sz w:val="24"/>
          <w:szCs w:val="24"/>
        </w:rPr>
        <w:t>регистрационный номер 0</w:t>
      </w:r>
      <w:r w:rsidR="0095726F" w:rsidRPr="0095726F">
        <w:rPr>
          <w:sz w:val="24"/>
          <w:szCs w:val="24"/>
        </w:rPr>
        <w:t>404</w:t>
      </w:r>
      <w:r w:rsidRPr="0095726F">
        <w:rPr>
          <w:sz w:val="24"/>
          <w:szCs w:val="24"/>
        </w:rPr>
        <w:t xml:space="preserve"> от 2</w:t>
      </w:r>
      <w:r w:rsidR="0095726F" w:rsidRPr="0095726F">
        <w:rPr>
          <w:sz w:val="24"/>
          <w:szCs w:val="24"/>
        </w:rPr>
        <w:t>9</w:t>
      </w:r>
      <w:r w:rsidRPr="0095726F">
        <w:rPr>
          <w:sz w:val="24"/>
          <w:szCs w:val="24"/>
        </w:rPr>
        <w:t>.0</w:t>
      </w:r>
      <w:r w:rsidR="0033561C" w:rsidRPr="0095726F">
        <w:rPr>
          <w:sz w:val="24"/>
          <w:szCs w:val="24"/>
        </w:rPr>
        <w:t>3</w:t>
      </w:r>
      <w:r w:rsidRPr="0095726F">
        <w:rPr>
          <w:sz w:val="24"/>
          <w:szCs w:val="24"/>
        </w:rPr>
        <w:t>.201</w:t>
      </w:r>
      <w:r w:rsidR="0033561C" w:rsidRPr="0095726F">
        <w:rPr>
          <w:sz w:val="24"/>
          <w:szCs w:val="24"/>
        </w:rPr>
        <w:t>6</w:t>
      </w:r>
      <w:r w:rsidR="0033561C" w:rsidRPr="00223A97">
        <w:rPr>
          <w:sz w:val="24"/>
          <w:szCs w:val="24"/>
        </w:rPr>
        <w:t>) Учреждение</w:t>
      </w:r>
      <w:r w:rsidR="003C4283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 xml:space="preserve">реализует дополнительные предпрофессиональные общеобразовательные программы в области музыкального искусства и дополнительные </w:t>
      </w:r>
      <w:r w:rsidR="0033561C" w:rsidRPr="00223A97">
        <w:rPr>
          <w:sz w:val="24"/>
          <w:szCs w:val="24"/>
        </w:rPr>
        <w:t>общеразвивающие</w:t>
      </w:r>
      <w:r w:rsidRPr="00223A97">
        <w:rPr>
          <w:sz w:val="24"/>
          <w:szCs w:val="24"/>
        </w:rPr>
        <w:t xml:space="preserve"> программы </w:t>
      </w:r>
      <w:r w:rsidR="0033561C" w:rsidRPr="00223A97">
        <w:rPr>
          <w:sz w:val="24"/>
          <w:szCs w:val="24"/>
        </w:rPr>
        <w:t>в области музыкального искусства</w:t>
      </w:r>
    </w:p>
    <w:p w:rsidR="00B003A4" w:rsidRPr="00223A97" w:rsidRDefault="00B003A4" w:rsidP="000821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Дополнительные предпрофессиональные общеобразовательные программы </w:t>
      </w:r>
      <w:r w:rsidR="00223A97">
        <w:rPr>
          <w:sz w:val="24"/>
          <w:szCs w:val="24"/>
        </w:rPr>
        <w:t>в</w:t>
      </w:r>
      <w:r w:rsidRPr="00223A97">
        <w:rPr>
          <w:sz w:val="24"/>
          <w:szCs w:val="24"/>
        </w:rPr>
        <w:t xml:space="preserve"> области музыкального искусства: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1B3C1F" w:rsidRPr="00223A97" w:rsidTr="00082187"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</w:tcPr>
          <w:p w:rsidR="001B3C1F" w:rsidRPr="00223A97" w:rsidRDefault="001B3C1F" w:rsidP="009F3F36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«Фортепиано» - срок обучения 8(9) лет</w:t>
            </w:r>
          </w:p>
          <w:p w:rsidR="001B3C1F" w:rsidRPr="00223A97" w:rsidRDefault="001B3C1F" w:rsidP="009F3F36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«Струнные инструменты» - срок обучения 8(9) лет</w:t>
            </w:r>
          </w:p>
          <w:p w:rsidR="001B3C1F" w:rsidRPr="00223A97" w:rsidRDefault="003C4283" w:rsidP="009F3F36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3C1F" w:rsidRPr="00223A97">
              <w:rPr>
                <w:rFonts w:ascii="Times New Roman" w:hAnsi="Times New Roman"/>
                <w:sz w:val="24"/>
                <w:szCs w:val="24"/>
              </w:rPr>
              <w:t>«Духовые и ударные инструменты» - срок обучения 8(9) лет</w:t>
            </w:r>
          </w:p>
          <w:p w:rsidR="001B3C1F" w:rsidRDefault="001B3C1F" w:rsidP="009F3F36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«Народные инструменты» - срок обучения 8(9) лет</w:t>
            </w:r>
          </w:p>
          <w:p w:rsidR="003C4283" w:rsidRPr="00223A97" w:rsidRDefault="003C4283" w:rsidP="009F3F36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«Музыкальный фольклор» </w:t>
            </w:r>
            <w:r w:rsidRPr="00223A97">
              <w:rPr>
                <w:rFonts w:ascii="Times New Roman" w:hAnsi="Times New Roman"/>
                <w:sz w:val="24"/>
                <w:szCs w:val="24"/>
              </w:rPr>
              <w:t>- срок обучения 8(9) лет</w:t>
            </w:r>
          </w:p>
          <w:p w:rsidR="001B3C1F" w:rsidRPr="00223A97" w:rsidRDefault="001B3C1F" w:rsidP="00082187">
            <w:pPr>
              <w:ind w:firstLine="424"/>
              <w:jc w:val="both"/>
              <w:rPr>
                <w:sz w:val="24"/>
                <w:szCs w:val="24"/>
              </w:rPr>
            </w:pPr>
            <w:r w:rsidRPr="00223A97">
              <w:rPr>
                <w:sz w:val="24"/>
                <w:szCs w:val="24"/>
              </w:rPr>
              <w:t xml:space="preserve">Дополнительные </w:t>
            </w:r>
            <w:r w:rsidR="00A042CD" w:rsidRPr="00223A97">
              <w:rPr>
                <w:sz w:val="24"/>
                <w:szCs w:val="24"/>
              </w:rPr>
              <w:t>общеразвивающие программы в области музыкального искусства:</w:t>
            </w:r>
          </w:p>
        </w:tc>
      </w:tr>
    </w:tbl>
    <w:p w:rsidR="00B003A4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«Фортепиано» - срок обучения 7лет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«Скрипка» - срок обучения </w:t>
      </w:r>
      <w:r w:rsidR="00B23EB3" w:rsidRPr="00223A97">
        <w:rPr>
          <w:rFonts w:ascii="Times New Roman" w:hAnsi="Times New Roman"/>
          <w:sz w:val="24"/>
          <w:szCs w:val="24"/>
        </w:rPr>
        <w:t>7лет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«Сольное пение»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«Баян»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lastRenderedPageBreak/>
        <w:t xml:space="preserve">«Аккордеон»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«Домра»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«Балалайка» - срок обучения</w:t>
      </w:r>
      <w:r w:rsidR="00A042CD" w:rsidRPr="00223A97">
        <w:rPr>
          <w:rFonts w:ascii="Times New Roman" w:hAnsi="Times New Roman"/>
          <w:sz w:val="24"/>
          <w:szCs w:val="24"/>
        </w:rPr>
        <w:t xml:space="preserve"> 7 лет</w:t>
      </w:r>
    </w:p>
    <w:p w:rsidR="00B23EB3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«Гитара»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AB2F55" w:rsidRDefault="00AB2F55" w:rsidP="00AB2F55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 </w:t>
      </w:r>
      <w:r w:rsidR="001B3C1F" w:rsidRPr="00223A97">
        <w:rPr>
          <w:rFonts w:ascii="Times New Roman" w:hAnsi="Times New Roman"/>
          <w:sz w:val="24"/>
          <w:szCs w:val="24"/>
        </w:rPr>
        <w:t xml:space="preserve">«Флейта»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AB2F55" w:rsidRDefault="001B3C1F" w:rsidP="00AB2F55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«Саксофон»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A042CD" w:rsidRDefault="00A042CD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«Сольное пение» - срок обучения 4 года</w:t>
      </w:r>
    </w:p>
    <w:p w:rsidR="001C3D6F" w:rsidRPr="00223A97" w:rsidRDefault="001C3D6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«Музыкальный инструмент» - срок обучения 4 года</w:t>
      </w:r>
    </w:p>
    <w:p w:rsidR="001B3C1F" w:rsidRPr="00223A97" w:rsidRDefault="001B3C1F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Программа ранней </w:t>
      </w:r>
      <w:r w:rsidR="00082187" w:rsidRPr="00223A97">
        <w:rPr>
          <w:rFonts w:ascii="Times New Roman" w:hAnsi="Times New Roman"/>
          <w:sz w:val="24"/>
          <w:szCs w:val="24"/>
        </w:rPr>
        <w:t>профессиональной ориентации</w:t>
      </w:r>
      <w:r w:rsidRPr="00223A97">
        <w:rPr>
          <w:rFonts w:ascii="Times New Roman" w:hAnsi="Times New Roman"/>
          <w:sz w:val="24"/>
          <w:szCs w:val="24"/>
        </w:rPr>
        <w:t xml:space="preserve"> учащихся – срок обучения 1 год</w:t>
      </w:r>
    </w:p>
    <w:p w:rsidR="001B3C1F" w:rsidRPr="00223A97" w:rsidRDefault="00E420C2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П</w:t>
      </w:r>
      <w:r w:rsidR="001B3C1F" w:rsidRPr="00223A97">
        <w:rPr>
          <w:rFonts w:ascii="Times New Roman" w:hAnsi="Times New Roman"/>
          <w:sz w:val="24"/>
          <w:szCs w:val="24"/>
        </w:rPr>
        <w:t>реподавани</w:t>
      </w:r>
      <w:r w:rsidRPr="00223A97">
        <w:rPr>
          <w:rFonts w:ascii="Times New Roman" w:hAnsi="Times New Roman"/>
          <w:sz w:val="24"/>
          <w:szCs w:val="24"/>
        </w:rPr>
        <w:t>е</w:t>
      </w:r>
      <w:r w:rsidR="001B3C1F" w:rsidRPr="00223A97">
        <w:rPr>
          <w:rFonts w:ascii="Times New Roman" w:hAnsi="Times New Roman"/>
          <w:sz w:val="24"/>
          <w:szCs w:val="24"/>
        </w:rPr>
        <w:t xml:space="preserve"> специальных</w:t>
      </w:r>
      <w:r w:rsidR="00AB2F55">
        <w:rPr>
          <w:rFonts w:ascii="Times New Roman" w:hAnsi="Times New Roman"/>
          <w:sz w:val="24"/>
          <w:szCs w:val="24"/>
        </w:rPr>
        <w:t xml:space="preserve"> </w:t>
      </w:r>
      <w:r w:rsidR="001B3C1F" w:rsidRPr="00223A97">
        <w:rPr>
          <w:rFonts w:ascii="Times New Roman" w:hAnsi="Times New Roman"/>
          <w:sz w:val="24"/>
          <w:szCs w:val="24"/>
        </w:rPr>
        <w:t>курсов и дисциплин</w:t>
      </w:r>
      <w:r w:rsidRPr="00223A97">
        <w:rPr>
          <w:rFonts w:ascii="Times New Roman" w:hAnsi="Times New Roman"/>
          <w:sz w:val="24"/>
          <w:szCs w:val="24"/>
        </w:rPr>
        <w:t xml:space="preserve"> для учащихся с 7 лет</w:t>
      </w:r>
    </w:p>
    <w:p w:rsidR="00082187" w:rsidRPr="00223A97" w:rsidRDefault="00E420C2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Обучение детей, подростков и лиц старше 18 лет в группах общего музыкального образования по индивидуальным учебным планам – срок обучения 1 год</w:t>
      </w:r>
    </w:p>
    <w:p w:rsidR="0058627B" w:rsidRPr="00223A97" w:rsidRDefault="00E420C2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Обучение детей в возрасте 6-7 лет по дополнительным образовательным программам в </w:t>
      </w:r>
      <w:proofErr w:type="spellStart"/>
      <w:r w:rsidRPr="00223A97">
        <w:rPr>
          <w:rFonts w:ascii="Times New Roman" w:hAnsi="Times New Roman"/>
          <w:sz w:val="24"/>
          <w:szCs w:val="24"/>
        </w:rPr>
        <w:t>разновариантных</w:t>
      </w:r>
      <w:proofErr w:type="spellEnd"/>
      <w:r w:rsidRPr="00223A97">
        <w:rPr>
          <w:rFonts w:ascii="Times New Roman" w:hAnsi="Times New Roman"/>
          <w:sz w:val="24"/>
          <w:szCs w:val="24"/>
        </w:rPr>
        <w:t xml:space="preserve"> подготовительных группах </w:t>
      </w:r>
      <w:r w:rsidR="0058627B" w:rsidRPr="00223A97">
        <w:rPr>
          <w:rFonts w:ascii="Times New Roman" w:hAnsi="Times New Roman"/>
          <w:sz w:val="24"/>
          <w:szCs w:val="24"/>
        </w:rPr>
        <w:t>– срок обучения 1-2 года</w:t>
      </w:r>
    </w:p>
    <w:p w:rsidR="0058627B" w:rsidRPr="00223A97" w:rsidRDefault="00E420C2" w:rsidP="009F3F36">
      <w:pPr>
        <w:pStyle w:val="af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Обуч</w:t>
      </w:r>
      <w:r w:rsidR="00AB2F55">
        <w:rPr>
          <w:rFonts w:ascii="Times New Roman" w:hAnsi="Times New Roman"/>
          <w:sz w:val="24"/>
          <w:szCs w:val="24"/>
        </w:rPr>
        <w:t>ение дошкольников в возрасте 3-4</w:t>
      </w:r>
      <w:r w:rsidRPr="00223A97">
        <w:rPr>
          <w:rFonts w:ascii="Times New Roman" w:hAnsi="Times New Roman"/>
          <w:sz w:val="24"/>
          <w:szCs w:val="24"/>
        </w:rPr>
        <w:t xml:space="preserve"> лет в группах </w:t>
      </w:r>
      <w:r w:rsidR="00AB2F55">
        <w:rPr>
          <w:rFonts w:ascii="Times New Roman" w:hAnsi="Times New Roman"/>
          <w:sz w:val="24"/>
          <w:szCs w:val="24"/>
        </w:rPr>
        <w:t>эстетиче</w:t>
      </w:r>
      <w:r w:rsidR="0058627B" w:rsidRPr="00223A97">
        <w:rPr>
          <w:rFonts w:ascii="Times New Roman" w:hAnsi="Times New Roman"/>
          <w:sz w:val="24"/>
          <w:szCs w:val="24"/>
        </w:rPr>
        <w:t xml:space="preserve">ского развития – срок обучения </w:t>
      </w:r>
      <w:r w:rsidRPr="00223A97">
        <w:rPr>
          <w:rFonts w:ascii="Times New Roman" w:hAnsi="Times New Roman"/>
          <w:sz w:val="24"/>
          <w:szCs w:val="24"/>
        </w:rPr>
        <w:t>1-2</w:t>
      </w:r>
      <w:r w:rsidR="0058627B" w:rsidRPr="00223A97">
        <w:rPr>
          <w:rFonts w:ascii="Times New Roman" w:hAnsi="Times New Roman"/>
          <w:sz w:val="24"/>
          <w:szCs w:val="24"/>
        </w:rPr>
        <w:t xml:space="preserve"> года</w:t>
      </w:r>
      <w:r w:rsidR="00082187" w:rsidRPr="00223A97">
        <w:rPr>
          <w:rFonts w:ascii="Times New Roman" w:hAnsi="Times New Roman"/>
          <w:sz w:val="24"/>
          <w:szCs w:val="24"/>
        </w:rPr>
        <w:t>.</w:t>
      </w:r>
    </w:p>
    <w:p w:rsidR="00223A97" w:rsidRPr="00223A97" w:rsidRDefault="00223A97" w:rsidP="00553F22">
      <w:pPr>
        <w:pStyle w:val="a7"/>
        <w:jc w:val="center"/>
        <w:rPr>
          <w:rFonts w:ascii="Times New Roman" w:hAnsi="Times New Roman"/>
          <w:b/>
          <w:sz w:val="12"/>
          <w:szCs w:val="12"/>
        </w:rPr>
      </w:pPr>
    </w:p>
    <w:p w:rsidR="00553F22" w:rsidRPr="000539F0" w:rsidRDefault="00553F22" w:rsidP="00553F2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0539F0">
        <w:rPr>
          <w:rFonts w:ascii="Times New Roman" w:hAnsi="Times New Roman"/>
          <w:b/>
          <w:sz w:val="24"/>
          <w:szCs w:val="24"/>
        </w:rPr>
        <w:t xml:space="preserve">Численность учащихся на начало </w:t>
      </w:r>
      <w:r w:rsidR="000C5C03" w:rsidRPr="000539F0">
        <w:rPr>
          <w:rFonts w:ascii="Times New Roman" w:hAnsi="Times New Roman"/>
          <w:b/>
          <w:sz w:val="24"/>
          <w:szCs w:val="24"/>
        </w:rPr>
        <w:t>201</w:t>
      </w:r>
      <w:r w:rsidR="00784E8E" w:rsidRPr="000539F0">
        <w:rPr>
          <w:rFonts w:ascii="Times New Roman" w:hAnsi="Times New Roman"/>
          <w:b/>
          <w:sz w:val="24"/>
          <w:szCs w:val="24"/>
        </w:rPr>
        <w:t>8</w:t>
      </w:r>
      <w:r w:rsidR="000C5C03" w:rsidRPr="000539F0">
        <w:rPr>
          <w:rFonts w:ascii="Times New Roman" w:hAnsi="Times New Roman"/>
          <w:b/>
          <w:sz w:val="24"/>
          <w:szCs w:val="24"/>
        </w:rPr>
        <w:t>/201</w:t>
      </w:r>
      <w:r w:rsidR="00784E8E" w:rsidRPr="000539F0">
        <w:rPr>
          <w:rFonts w:ascii="Times New Roman" w:hAnsi="Times New Roman"/>
          <w:b/>
          <w:sz w:val="24"/>
          <w:szCs w:val="24"/>
        </w:rPr>
        <w:t>9</w:t>
      </w:r>
      <w:r w:rsidRPr="000539F0">
        <w:rPr>
          <w:rFonts w:ascii="Times New Roman" w:hAnsi="Times New Roman"/>
          <w:b/>
          <w:sz w:val="24"/>
          <w:szCs w:val="24"/>
        </w:rPr>
        <w:t>учебного года</w:t>
      </w:r>
    </w:p>
    <w:p w:rsidR="004101AC" w:rsidRDefault="004101AC" w:rsidP="00553F22">
      <w:pPr>
        <w:pStyle w:val="a7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48"/>
        <w:gridCol w:w="1738"/>
        <w:gridCol w:w="763"/>
        <w:gridCol w:w="518"/>
        <w:gridCol w:w="518"/>
        <w:gridCol w:w="518"/>
        <w:gridCol w:w="518"/>
        <w:gridCol w:w="518"/>
        <w:gridCol w:w="518"/>
        <w:gridCol w:w="658"/>
        <w:gridCol w:w="1403"/>
        <w:gridCol w:w="1467"/>
      </w:tblGrid>
      <w:tr w:rsidR="004101AC" w:rsidTr="00C84349">
        <w:trPr>
          <w:cantSplit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sz w:val="24"/>
              </w:rPr>
            </w:pPr>
            <w:r w:rsidRPr="004101AC">
              <w:rPr>
                <w:sz w:val="24"/>
              </w:rPr>
              <w:t>№ п\п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sz w:val="24"/>
              </w:rPr>
            </w:pPr>
            <w:r w:rsidRPr="004101AC">
              <w:rPr>
                <w:sz w:val="24"/>
              </w:rPr>
              <w:t>Специализации</w:t>
            </w:r>
          </w:p>
          <w:p w:rsidR="004101AC" w:rsidRP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sz w:val="24"/>
              </w:rPr>
            </w:pPr>
          </w:p>
        </w:tc>
        <w:tc>
          <w:tcPr>
            <w:tcW w:w="45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Классы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sz w:val="24"/>
              </w:rPr>
            </w:pPr>
            <w:r w:rsidRPr="004101AC">
              <w:rPr>
                <w:sz w:val="24"/>
              </w:rPr>
              <w:t>Выпускники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sz w:val="24"/>
              </w:rPr>
            </w:pPr>
            <w:r w:rsidRPr="004101AC">
              <w:rPr>
                <w:sz w:val="24"/>
              </w:rPr>
              <w:t xml:space="preserve">Всего, в </w:t>
            </w:r>
            <w:proofErr w:type="spellStart"/>
            <w:r w:rsidRPr="004101AC">
              <w:rPr>
                <w:sz w:val="24"/>
              </w:rPr>
              <w:t>т.ч</w:t>
            </w:r>
            <w:proofErr w:type="spellEnd"/>
            <w:r w:rsidRPr="004101AC">
              <w:rPr>
                <w:sz w:val="24"/>
              </w:rPr>
              <w:t>.  выпускников</w:t>
            </w:r>
          </w:p>
        </w:tc>
      </w:tr>
      <w:tr w:rsidR="004101AC" w:rsidTr="00C84349">
        <w:trPr>
          <w:cantSplit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rPr>
                <w:sz w:val="24"/>
              </w:rPr>
            </w:pPr>
            <w:r w:rsidRPr="004101AC">
              <w:rPr>
                <w:sz w:val="24"/>
              </w:rPr>
              <w:t>8</w:t>
            </w: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</w:p>
        </w:tc>
        <w:tc>
          <w:tcPr>
            <w:tcW w:w="1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</w:p>
        </w:tc>
      </w:tr>
      <w:tr w:rsidR="004101AC" w:rsidTr="00C8434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Фортепиано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14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104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Баян, аккордеон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9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6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41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Гитара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12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24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Домра, балалайка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6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9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31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Скрипка</w:t>
            </w:r>
          </w:p>
          <w:p w:rsidR="00A76137" w:rsidRPr="00A76137" w:rsidRDefault="00A76137" w:rsidP="00A76137">
            <w:pPr>
              <w:pStyle w:val="ab"/>
              <w:rPr>
                <w:lang w:eastAsia="zh-CN"/>
              </w:rPr>
            </w:pP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9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12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8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38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6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Духовые инструменты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25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4"/>
              </w:rPr>
            </w:pPr>
            <w:r w:rsidRPr="004101AC">
              <w:rPr>
                <w:sz w:val="24"/>
              </w:rPr>
              <w:t>Музыкальный фольклор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10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11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8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7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4"/>
              </w:rPr>
            </w:pPr>
            <w:r w:rsidRPr="004101AC">
              <w:rPr>
                <w:sz w:val="24"/>
              </w:rPr>
              <w:t>36</w:t>
            </w:r>
          </w:p>
        </w:tc>
      </w:tr>
      <w:tr w:rsidR="004101AC" w:rsidTr="00C843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Сольное пение</w:t>
            </w:r>
          </w:p>
          <w:p w:rsidR="00A76137" w:rsidRPr="00A76137" w:rsidRDefault="00A76137" w:rsidP="00A76137">
            <w:pPr>
              <w:pStyle w:val="ab"/>
              <w:rPr>
                <w:lang w:eastAsia="zh-CN"/>
              </w:rPr>
            </w:pP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4101AC" w:rsidTr="00C8434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jc w:val="left"/>
              <w:rPr>
                <w:b/>
                <w:sz w:val="22"/>
                <w:szCs w:val="22"/>
              </w:rPr>
            </w:pPr>
            <w:r w:rsidRPr="0090045F">
              <w:rPr>
                <w:b/>
                <w:sz w:val="22"/>
                <w:szCs w:val="22"/>
              </w:rPr>
              <w:t>ИТОГО:</w:t>
            </w:r>
          </w:p>
          <w:p w:rsidR="00A76137" w:rsidRPr="00A76137" w:rsidRDefault="00A76137" w:rsidP="00A76137">
            <w:pPr>
              <w:pStyle w:val="ab"/>
              <w:rPr>
                <w:lang w:eastAsia="zh-CN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Default="004101AC" w:rsidP="00C84349">
            <w:pPr>
              <w:pStyle w:val="af9"/>
              <w:tabs>
                <w:tab w:val="left" w:pos="2700"/>
              </w:tabs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</w:tr>
    </w:tbl>
    <w:p w:rsidR="004101AC" w:rsidRDefault="004101AC" w:rsidP="004101AC">
      <w:pPr>
        <w:pStyle w:val="ad"/>
        <w:ind w:left="360"/>
        <w:rPr>
          <w:b/>
          <w:sz w:val="26"/>
          <w:szCs w:val="26"/>
        </w:rPr>
      </w:pPr>
    </w:p>
    <w:p w:rsidR="004101AC" w:rsidRPr="004101AC" w:rsidRDefault="004101AC" w:rsidP="004101AC">
      <w:pPr>
        <w:pStyle w:val="ad"/>
        <w:rPr>
          <w:b/>
          <w:sz w:val="24"/>
        </w:rPr>
      </w:pPr>
      <w:r w:rsidRPr="004101AC">
        <w:rPr>
          <w:b/>
          <w:sz w:val="24"/>
        </w:rPr>
        <w:t xml:space="preserve"> контингент обучающихся по платным дополнительным образовательным программам с учетом возраста учащихся</w:t>
      </w:r>
      <w:r w:rsidRPr="004101AC">
        <w:rPr>
          <w:sz w:val="24"/>
        </w:rPr>
        <w:t xml:space="preserve">  </w:t>
      </w:r>
    </w:p>
    <w:p w:rsidR="004101AC" w:rsidRPr="004101AC" w:rsidRDefault="004101AC" w:rsidP="004101AC">
      <w:pPr>
        <w:pStyle w:val="af9"/>
        <w:jc w:val="both"/>
        <w:rPr>
          <w:sz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87"/>
        <w:gridCol w:w="1409"/>
        <w:gridCol w:w="1235"/>
        <w:gridCol w:w="1421"/>
        <w:gridCol w:w="2118"/>
        <w:gridCol w:w="2107"/>
      </w:tblGrid>
      <w:tr w:rsidR="004101AC" w:rsidRPr="004101AC" w:rsidTr="00C84349"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От 1,5 до 3 лет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От 3 до 5 лет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6-7 лет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Старше 7 лет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ВСЕГО</w:t>
            </w:r>
          </w:p>
          <w:p w:rsidR="004101AC" w:rsidRPr="004101AC" w:rsidRDefault="004101AC" w:rsidP="00C84349">
            <w:pPr>
              <w:rPr>
                <w:sz w:val="24"/>
                <w:szCs w:val="24"/>
              </w:rPr>
            </w:pPr>
            <w:r w:rsidRPr="004101AC">
              <w:rPr>
                <w:sz w:val="24"/>
                <w:szCs w:val="24"/>
              </w:rPr>
              <w:t>(сумма с 1 по 4 гр.)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% от бюджетного контингента</w:t>
            </w:r>
          </w:p>
        </w:tc>
      </w:tr>
      <w:tr w:rsidR="004101AC" w:rsidRPr="004101AC" w:rsidTr="00C84349"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1</w:t>
            </w:r>
          </w:p>
          <w:p w:rsidR="00A76137" w:rsidRPr="00A76137" w:rsidRDefault="00A76137" w:rsidP="00A76137">
            <w:pPr>
              <w:rPr>
                <w:lang w:eastAsia="ru-RU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4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4101AC" w:rsidRPr="004101AC" w:rsidTr="00C84349"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-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Default="00A76137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</w:p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48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27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28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103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1AC" w:rsidRPr="004101AC" w:rsidRDefault="004101AC" w:rsidP="004101AC">
            <w:pPr>
              <w:pStyle w:val="1"/>
              <w:tabs>
                <w:tab w:val="num" w:pos="432"/>
              </w:tabs>
              <w:suppressAutoHyphens/>
              <w:snapToGrid w:val="0"/>
              <w:ind w:firstLine="0"/>
              <w:jc w:val="center"/>
              <w:rPr>
                <w:sz w:val="24"/>
              </w:rPr>
            </w:pPr>
            <w:r w:rsidRPr="004101AC">
              <w:rPr>
                <w:sz w:val="24"/>
              </w:rPr>
              <w:t>33,2 %</w:t>
            </w:r>
          </w:p>
        </w:tc>
      </w:tr>
    </w:tbl>
    <w:p w:rsidR="00A76137" w:rsidRDefault="00A76137" w:rsidP="008D31E1">
      <w:pPr>
        <w:ind w:left="360"/>
        <w:rPr>
          <w:b/>
          <w:sz w:val="24"/>
          <w:szCs w:val="24"/>
        </w:rPr>
      </w:pPr>
    </w:p>
    <w:p w:rsidR="00765CC8" w:rsidRDefault="00765CC8" w:rsidP="008D31E1">
      <w:pPr>
        <w:ind w:left="360"/>
        <w:rPr>
          <w:b/>
          <w:sz w:val="24"/>
          <w:szCs w:val="24"/>
        </w:rPr>
      </w:pPr>
    </w:p>
    <w:p w:rsidR="008D31E1" w:rsidRDefault="008D31E1" w:rsidP="008D31E1">
      <w:pPr>
        <w:ind w:left="360"/>
        <w:rPr>
          <w:b/>
          <w:sz w:val="24"/>
          <w:szCs w:val="24"/>
        </w:rPr>
      </w:pPr>
      <w:r w:rsidRPr="000539F0">
        <w:rPr>
          <w:b/>
          <w:sz w:val="24"/>
          <w:szCs w:val="24"/>
        </w:rPr>
        <w:t>Выпуск 2018/2019 учебного года</w:t>
      </w:r>
    </w:p>
    <w:p w:rsidR="000539F0" w:rsidRPr="000539F0" w:rsidRDefault="000539F0" w:rsidP="008D31E1">
      <w:pPr>
        <w:ind w:left="360"/>
        <w:rPr>
          <w:b/>
          <w:sz w:val="24"/>
          <w:szCs w:val="24"/>
        </w:rPr>
      </w:pPr>
    </w:p>
    <w:p w:rsidR="008D31E1" w:rsidRDefault="008D31E1" w:rsidP="008D31E1">
      <w:pPr>
        <w:suppressAutoHyphens/>
        <w:spacing w:line="276" w:lineRule="auto"/>
        <w:jc w:val="both"/>
        <w:rPr>
          <w:sz w:val="24"/>
          <w:szCs w:val="24"/>
        </w:rPr>
      </w:pPr>
      <w:r w:rsidRPr="008D31E1">
        <w:rPr>
          <w:sz w:val="24"/>
          <w:szCs w:val="24"/>
        </w:rPr>
        <w:t>Показатель поступивших в образовательные учреждения среднего и высшего</w:t>
      </w:r>
      <w:r w:rsidRPr="004101AC">
        <w:rPr>
          <w:sz w:val="24"/>
          <w:szCs w:val="24"/>
        </w:rPr>
        <w:t xml:space="preserve"> профессионального образования по профилю обучения от об</w:t>
      </w:r>
      <w:r>
        <w:rPr>
          <w:sz w:val="24"/>
          <w:szCs w:val="24"/>
        </w:rPr>
        <w:t>щего количества выпускников 2018-2019 уч.</w:t>
      </w:r>
      <w:r w:rsidRPr="004101AC">
        <w:rPr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: </w:t>
      </w:r>
    </w:p>
    <w:p w:rsidR="008D31E1" w:rsidRPr="00223A97" w:rsidRDefault="008D31E1" w:rsidP="008D31E1">
      <w:pPr>
        <w:rPr>
          <w:sz w:val="10"/>
          <w:szCs w:val="1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2000"/>
        <w:gridCol w:w="3812"/>
      </w:tblGrid>
      <w:tr w:rsidR="008D31E1" w:rsidRPr="008D31E1" w:rsidTr="008D31E1">
        <w:trPr>
          <w:cantSplit/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Планируемый выпуск</w:t>
            </w:r>
          </w:p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на 01.09.2019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Фактический выпуск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в</w:t>
            </w:r>
            <w:r w:rsidRPr="008D31E1">
              <w:rPr>
                <w:bCs/>
                <w:sz w:val="24"/>
              </w:rPr>
              <w:t xml:space="preserve"> %</w:t>
            </w:r>
            <w:r w:rsidRPr="008D31E1">
              <w:rPr>
                <w:sz w:val="24"/>
              </w:rPr>
              <w:t xml:space="preserve"> от общего числа учащихся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bCs/>
                <w:iCs/>
                <w:sz w:val="24"/>
              </w:rPr>
              <w:t>При наличии разницы в планировании и фактическом выпуске указать причину</w:t>
            </w:r>
          </w:p>
        </w:tc>
      </w:tr>
      <w:tr w:rsidR="008D31E1" w:rsidRPr="008D31E1" w:rsidTr="008D31E1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49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1E1" w:rsidRPr="008D31E1" w:rsidRDefault="008D31E1" w:rsidP="00C84349">
            <w:pPr>
              <w:pStyle w:val="ad"/>
              <w:rPr>
                <w:sz w:val="24"/>
              </w:rPr>
            </w:pPr>
            <w:r w:rsidRPr="008D31E1">
              <w:rPr>
                <w:sz w:val="24"/>
              </w:rPr>
              <w:t>8,2 – 4 ч-ка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E1" w:rsidRPr="008D31E1" w:rsidRDefault="008D31E1" w:rsidP="00C84349">
            <w:pPr>
              <w:pStyle w:val="ad"/>
              <w:ind w:left="176"/>
              <w:rPr>
                <w:b/>
                <w:sz w:val="24"/>
              </w:rPr>
            </w:pPr>
            <w:r w:rsidRPr="008D31E1">
              <w:rPr>
                <w:b/>
                <w:sz w:val="24"/>
              </w:rPr>
              <w:t>---</w:t>
            </w:r>
          </w:p>
        </w:tc>
      </w:tr>
    </w:tbl>
    <w:p w:rsidR="004101AC" w:rsidRDefault="004101AC" w:rsidP="004101AC">
      <w:pPr>
        <w:suppressAutoHyphens/>
        <w:spacing w:line="276" w:lineRule="auto"/>
        <w:jc w:val="both"/>
        <w:rPr>
          <w:sz w:val="24"/>
          <w:szCs w:val="24"/>
        </w:rPr>
      </w:pPr>
    </w:p>
    <w:p w:rsidR="004101AC" w:rsidRPr="004101AC" w:rsidRDefault="004101AC" w:rsidP="004101AC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4101AC" w:rsidRPr="008D31E1" w:rsidRDefault="004101AC" w:rsidP="004101AC">
      <w:pPr>
        <w:suppressAutoHyphens/>
        <w:spacing w:line="276" w:lineRule="auto"/>
        <w:jc w:val="both"/>
        <w:rPr>
          <w:sz w:val="24"/>
          <w:szCs w:val="24"/>
        </w:rPr>
      </w:pPr>
      <w:r w:rsidRPr="008D31E1">
        <w:rPr>
          <w:sz w:val="24"/>
          <w:szCs w:val="24"/>
        </w:rPr>
        <w:t xml:space="preserve">Доля </w:t>
      </w:r>
      <w:r w:rsidRPr="008D31E1">
        <w:rPr>
          <w:color w:val="000000"/>
          <w:sz w:val="24"/>
          <w:szCs w:val="24"/>
        </w:rPr>
        <w:t xml:space="preserve">детей, охваченных образовательными программами </w:t>
      </w:r>
      <w:r w:rsidRPr="008D31E1">
        <w:rPr>
          <w:sz w:val="24"/>
          <w:szCs w:val="24"/>
        </w:rPr>
        <w:t>дополнительного образования, обучающихся в учреждении (организации), к общей ч</w:t>
      </w:r>
      <w:r w:rsidRPr="008D31E1">
        <w:rPr>
          <w:color w:val="000000"/>
          <w:sz w:val="24"/>
          <w:szCs w:val="24"/>
        </w:rPr>
        <w:t>исленности детей и молодёжи в возрасте 5 – 18 лет муниципального образования</w:t>
      </w:r>
      <w:r w:rsidRPr="008D31E1">
        <w:rPr>
          <w:sz w:val="24"/>
          <w:szCs w:val="24"/>
        </w:rPr>
        <w:t xml:space="preserve">: </w:t>
      </w:r>
    </w:p>
    <w:p w:rsidR="008D31E1" w:rsidRPr="008D31E1" w:rsidRDefault="004101AC" w:rsidP="008D31E1">
      <w:pPr>
        <w:spacing w:line="276" w:lineRule="auto"/>
        <w:jc w:val="both"/>
        <w:rPr>
          <w:sz w:val="24"/>
          <w:szCs w:val="24"/>
        </w:rPr>
      </w:pPr>
      <w:r w:rsidRPr="008D31E1">
        <w:rPr>
          <w:sz w:val="24"/>
          <w:szCs w:val="24"/>
        </w:rPr>
        <w:t xml:space="preserve">всего </w:t>
      </w:r>
      <w:r w:rsidR="00765CC8">
        <w:rPr>
          <w:sz w:val="24"/>
          <w:szCs w:val="24"/>
        </w:rPr>
        <w:t>–</w:t>
      </w:r>
      <w:r w:rsidRPr="008D31E1">
        <w:rPr>
          <w:sz w:val="24"/>
          <w:szCs w:val="24"/>
        </w:rPr>
        <w:t xml:space="preserve"> 316</w:t>
      </w:r>
      <w:r w:rsidR="00765CC8">
        <w:rPr>
          <w:sz w:val="24"/>
          <w:szCs w:val="24"/>
        </w:rPr>
        <w:t xml:space="preserve"> (</w:t>
      </w:r>
      <w:proofErr w:type="gramStart"/>
      <w:r w:rsidR="00765CC8">
        <w:rPr>
          <w:sz w:val="24"/>
          <w:szCs w:val="24"/>
        </w:rPr>
        <w:t xml:space="preserve">бюджет) </w:t>
      </w:r>
      <w:r w:rsidRPr="008D31E1">
        <w:rPr>
          <w:sz w:val="24"/>
          <w:szCs w:val="24"/>
        </w:rPr>
        <w:t xml:space="preserve"> +</w:t>
      </w:r>
      <w:proofErr w:type="gramEnd"/>
      <w:r w:rsidRPr="008D31E1">
        <w:rPr>
          <w:sz w:val="24"/>
          <w:szCs w:val="24"/>
        </w:rPr>
        <w:t xml:space="preserve"> 97</w:t>
      </w:r>
      <w:r w:rsidR="00765CC8">
        <w:rPr>
          <w:sz w:val="24"/>
          <w:szCs w:val="24"/>
        </w:rPr>
        <w:t xml:space="preserve"> (</w:t>
      </w:r>
      <w:proofErr w:type="spellStart"/>
      <w:r w:rsidR="00765CC8">
        <w:rPr>
          <w:sz w:val="24"/>
          <w:szCs w:val="24"/>
        </w:rPr>
        <w:t>внебюджет</w:t>
      </w:r>
      <w:proofErr w:type="spellEnd"/>
      <w:r w:rsidR="00765CC8">
        <w:rPr>
          <w:sz w:val="24"/>
          <w:szCs w:val="24"/>
        </w:rPr>
        <w:t>)</w:t>
      </w:r>
      <w:r w:rsidRPr="008D31E1">
        <w:rPr>
          <w:sz w:val="24"/>
          <w:szCs w:val="24"/>
        </w:rPr>
        <w:t xml:space="preserve"> = 413</w:t>
      </w:r>
      <w:r w:rsidR="00765CC8">
        <w:rPr>
          <w:sz w:val="24"/>
          <w:szCs w:val="24"/>
        </w:rPr>
        <w:t xml:space="preserve">. От 5-18: 316 + 72= </w:t>
      </w:r>
      <w:proofErr w:type="gramStart"/>
      <w:r w:rsidR="00765CC8">
        <w:rPr>
          <w:sz w:val="24"/>
          <w:szCs w:val="24"/>
        </w:rPr>
        <w:t>388  (</w:t>
      </w:r>
      <w:proofErr w:type="gramEnd"/>
      <w:r w:rsidRPr="008D31E1">
        <w:rPr>
          <w:sz w:val="24"/>
          <w:szCs w:val="24"/>
        </w:rPr>
        <w:t>94 %</w:t>
      </w:r>
      <w:r w:rsidR="00765CC8">
        <w:rPr>
          <w:sz w:val="24"/>
          <w:szCs w:val="24"/>
        </w:rPr>
        <w:t>)</w:t>
      </w:r>
    </w:p>
    <w:p w:rsidR="008D31E1" w:rsidRDefault="008D31E1" w:rsidP="008D31E1">
      <w:pPr>
        <w:spacing w:line="276" w:lineRule="auto"/>
        <w:jc w:val="both"/>
        <w:rPr>
          <w:sz w:val="24"/>
          <w:szCs w:val="24"/>
        </w:rPr>
      </w:pPr>
    </w:p>
    <w:p w:rsidR="008D31E1" w:rsidRPr="00223A97" w:rsidRDefault="008D31E1" w:rsidP="008D31E1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процессе реализации образовательных программ Учреждение осуществляет концертно-</w:t>
      </w:r>
      <w:proofErr w:type="spellStart"/>
      <w:r w:rsidRPr="00223A97">
        <w:rPr>
          <w:sz w:val="24"/>
          <w:szCs w:val="24"/>
        </w:rPr>
        <w:t>просветительскуюи</w:t>
      </w:r>
      <w:proofErr w:type="spellEnd"/>
      <w:r w:rsidRPr="00223A97">
        <w:rPr>
          <w:sz w:val="24"/>
          <w:szCs w:val="24"/>
        </w:rPr>
        <w:t xml:space="preserve"> конкурсную деятельность. Участие обучающихся в городских, межрегиональных, всероссийских и международных конкурсах и фестивалях позволяет определить уровень освоения учащимися образовательных программ.</w:t>
      </w:r>
    </w:p>
    <w:p w:rsidR="008D31E1" w:rsidRPr="008D31E1" w:rsidRDefault="008D31E1" w:rsidP="008D31E1">
      <w:pPr>
        <w:pStyle w:val="a9"/>
        <w:spacing w:after="240"/>
        <w:ind w:left="-142" w:firstLine="851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 xml:space="preserve">Результаты участия обучающихся </w:t>
      </w:r>
      <w:r w:rsidRPr="00223A97">
        <w:rPr>
          <w:sz w:val="24"/>
          <w:szCs w:val="24"/>
        </w:rPr>
        <w:t xml:space="preserve">в 2018/2019 учебном году </w:t>
      </w:r>
      <w:r w:rsidRPr="00223A97">
        <w:rPr>
          <w:rFonts w:eastAsia="Calibri"/>
          <w:sz w:val="24"/>
          <w:szCs w:val="24"/>
        </w:rPr>
        <w:t>в конкурсах, фестивалях, выставках, олимпиадах:</w:t>
      </w:r>
    </w:p>
    <w:tbl>
      <w:tblPr>
        <w:tblW w:w="101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8"/>
        <w:gridCol w:w="3056"/>
        <w:gridCol w:w="4174"/>
      </w:tblGrid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8D31E1">
            <w:pPr>
              <w:pStyle w:val="ab"/>
              <w:jc w:val="center"/>
            </w:pPr>
            <w:r w:rsidRPr="008D31E1">
              <w:rPr>
                <w:b/>
              </w:rPr>
              <w:t>Уровень мероприятия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8D31E1">
            <w:pPr>
              <w:pStyle w:val="ab"/>
              <w:jc w:val="center"/>
            </w:pPr>
            <w:r w:rsidRPr="008D31E1">
              <w:rPr>
                <w:b/>
              </w:rPr>
              <w:t>Кол-во участников (коллективов и солистов)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8D31E1">
            <w:pPr>
              <w:pStyle w:val="ab"/>
              <w:jc w:val="center"/>
              <w:rPr>
                <w:b/>
              </w:rPr>
            </w:pPr>
            <w:r w:rsidRPr="008D31E1">
              <w:rPr>
                <w:b/>
              </w:rPr>
              <w:t>Кол-во победителей</w:t>
            </w:r>
          </w:p>
          <w:p w:rsidR="008D31E1" w:rsidRPr="008D31E1" w:rsidRDefault="008D31E1" w:rsidP="008D31E1">
            <w:pPr>
              <w:pStyle w:val="ab"/>
              <w:jc w:val="center"/>
            </w:pPr>
            <w:r w:rsidRPr="008D31E1">
              <w:rPr>
                <w:b/>
              </w:rPr>
              <w:t>(коллективов и солистов)</w:t>
            </w:r>
          </w:p>
        </w:tc>
      </w:tr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jc w:val="both"/>
            </w:pPr>
            <w:r w:rsidRPr="008D31E1">
              <w:t xml:space="preserve">Областной 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7 солистов + 2 коллектива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6 солистов + 1 коллектив</w:t>
            </w:r>
          </w:p>
        </w:tc>
      </w:tr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jc w:val="both"/>
            </w:pPr>
            <w:r w:rsidRPr="008D31E1">
              <w:t xml:space="preserve">Межрегиональный 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16 солистов + 4 коллектива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 xml:space="preserve"> 9 солистов + 4 коллектива</w:t>
            </w:r>
          </w:p>
        </w:tc>
      </w:tr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jc w:val="both"/>
            </w:pPr>
            <w:r w:rsidRPr="008D31E1">
              <w:t>Всероссийский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7 солистов + 1 коллектив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7 солистов + 1 коллектив</w:t>
            </w:r>
          </w:p>
        </w:tc>
      </w:tr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jc w:val="both"/>
            </w:pPr>
            <w:r w:rsidRPr="008D31E1">
              <w:t xml:space="preserve">Международный 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6 солистов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</w:pPr>
            <w:r w:rsidRPr="008D31E1">
              <w:t>6 солистов</w:t>
            </w:r>
          </w:p>
        </w:tc>
      </w:tr>
      <w:tr w:rsidR="008D31E1" w:rsidRPr="008D31E1" w:rsidTr="008D31E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jc w:val="both"/>
            </w:pPr>
            <w:r>
              <w:rPr>
                <w:i/>
              </w:rPr>
              <w:t>ИТОГО: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  <w:rPr>
                <w:b/>
              </w:rPr>
            </w:pPr>
            <w:r w:rsidRPr="008D31E1">
              <w:rPr>
                <w:b/>
              </w:rPr>
              <w:t>36 солистов + 7 коллективов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1E1" w:rsidRPr="008D31E1" w:rsidRDefault="008D31E1" w:rsidP="00C84349">
            <w:pPr>
              <w:pStyle w:val="ab"/>
              <w:snapToGrid w:val="0"/>
              <w:rPr>
                <w:b/>
              </w:rPr>
            </w:pPr>
            <w:r w:rsidRPr="008D31E1">
              <w:rPr>
                <w:b/>
              </w:rPr>
              <w:t>26 солистов + 6 коллективов</w:t>
            </w:r>
          </w:p>
        </w:tc>
      </w:tr>
    </w:tbl>
    <w:p w:rsidR="003B062E" w:rsidRPr="00223A97" w:rsidRDefault="003B062E" w:rsidP="00B23EB3">
      <w:pPr>
        <w:pStyle w:val="ad"/>
        <w:rPr>
          <w:sz w:val="10"/>
          <w:szCs w:val="10"/>
        </w:rPr>
      </w:pPr>
    </w:p>
    <w:p w:rsidR="001E2CD4" w:rsidRPr="00223A97" w:rsidRDefault="001E2CD4" w:rsidP="00553F22">
      <w:pPr>
        <w:ind w:firstLine="709"/>
        <w:jc w:val="both"/>
        <w:rPr>
          <w:sz w:val="10"/>
          <w:szCs w:val="10"/>
        </w:rPr>
      </w:pPr>
    </w:p>
    <w:p w:rsidR="000C5C03" w:rsidRPr="00223A97" w:rsidRDefault="000C5C03" w:rsidP="002212F9">
      <w:pPr>
        <w:jc w:val="both"/>
        <w:rPr>
          <w:sz w:val="10"/>
          <w:szCs w:val="10"/>
        </w:rPr>
      </w:pP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Поддержка и продвижение одаренных детей осуществляется Учреждением в различных формах:</w:t>
      </w:r>
    </w:p>
    <w:p w:rsidR="002212F9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выдвижение на присвоение стипендий управления культуры администрации города Кирова;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оплата поездок на конкурсы и фестивали;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публикация информации об одаренных детях </w:t>
      </w:r>
      <w:r w:rsidR="000779DF">
        <w:rPr>
          <w:sz w:val="24"/>
          <w:szCs w:val="24"/>
        </w:rPr>
        <w:t>на сайте школы.</w:t>
      </w:r>
    </w:p>
    <w:p w:rsidR="000C5C03" w:rsidRPr="00223A97" w:rsidRDefault="000779DF" w:rsidP="00553F2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2187" w:rsidRPr="00223A97" w:rsidRDefault="00082187" w:rsidP="00553F22">
      <w:pPr>
        <w:ind w:firstLine="709"/>
        <w:jc w:val="both"/>
        <w:rPr>
          <w:sz w:val="10"/>
          <w:szCs w:val="10"/>
        </w:rPr>
      </w:pPr>
    </w:p>
    <w:p w:rsidR="00F61A37" w:rsidRPr="00CB6C9C" w:rsidRDefault="00CB6C9C" w:rsidP="00F61A37">
      <w:pPr>
        <w:rPr>
          <w:b/>
          <w:sz w:val="26"/>
          <w:szCs w:val="26"/>
        </w:rPr>
      </w:pPr>
      <w:r w:rsidRPr="00CB6C9C">
        <w:rPr>
          <w:b/>
          <w:sz w:val="26"/>
          <w:szCs w:val="26"/>
        </w:rPr>
        <w:t>3</w:t>
      </w:r>
      <w:r w:rsidR="00F61A37" w:rsidRPr="00CB6C9C">
        <w:rPr>
          <w:b/>
          <w:sz w:val="26"/>
          <w:szCs w:val="26"/>
        </w:rPr>
        <w:t xml:space="preserve">. </w:t>
      </w:r>
      <w:r w:rsidR="001C7F09" w:rsidRPr="00CB6C9C">
        <w:rPr>
          <w:b/>
          <w:sz w:val="26"/>
          <w:szCs w:val="26"/>
        </w:rPr>
        <w:t>Структура и с</w:t>
      </w:r>
      <w:r w:rsidR="00F61A37" w:rsidRPr="00CB6C9C">
        <w:rPr>
          <w:b/>
          <w:sz w:val="26"/>
          <w:szCs w:val="26"/>
        </w:rPr>
        <w:t>истема управления Учреждением</w:t>
      </w:r>
    </w:p>
    <w:p w:rsidR="00F61A37" w:rsidRPr="00CB6C9C" w:rsidRDefault="00F61A37" w:rsidP="00F61A37">
      <w:pPr>
        <w:rPr>
          <w:b/>
          <w:sz w:val="26"/>
          <w:szCs w:val="26"/>
        </w:rPr>
      </w:pP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Управление Учреждением осуществляется в соответствии с законодательством Российской Федерации, Уставом Учреждения и строится на принципах единоначалия и самоуправления.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К компетенции Учреждения относятся: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- материально-техническое обеспечение, оснащение образовательного процесса, оборудования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привлечение для осуществления деятельности, предусмотренной Уставом Учреждения, дополнительных источников финансовых и материальных средств</w:t>
      </w:r>
      <w:r w:rsidR="007615F9" w:rsidRPr="00223A97">
        <w:rPr>
          <w:sz w:val="24"/>
          <w:szCs w:val="24"/>
        </w:rPr>
        <w:t>;</w:t>
      </w:r>
    </w:p>
    <w:p w:rsidR="007615F9" w:rsidRPr="00223A97" w:rsidRDefault="007615F9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предоставление Учредителю и общественности ежегодного отчета о поступлении расходовании материальных средств;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</w:t>
      </w:r>
      <w:r w:rsidR="00A524FB" w:rsidRPr="00223A97">
        <w:rPr>
          <w:sz w:val="24"/>
          <w:szCs w:val="24"/>
        </w:rPr>
        <w:t>редоставление Учредителю и общественности ежегодного отчета о поступлении и расходовании финансовых и материальных средств, а также отчета о резуль</w:t>
      </w:r>
      <w:r w:rsidRPr="00223A97">
        <w:rPr>
          <w:sz w:val="24"/>
          <w:szCs w:val="24"/>
        </w:rPr>
        <w:t>т</w:t>
      </w:r>
      <w:r w:rsidR="00A524FB" w:rsidRPr="00223A97">
        <w:rPr>
          <w:sz w:val="24"/>
          <w:szCs w:val="24"/>
        </w:rPr>
        <w:t>атах самооценки деятельности Учреждения (</w:t>
      </w:r>
      <w:proofErr w:type="spellStart"/>
      <w:r w:rsidR="00A524FB" w:rsidRPr="00223A97">
        <w:rPr>
          <w:sz w:val="24"/>
          <w:szCs w:val="24"/>
        </w:rPr>
        <w:t>самообследования</w:t>
      </w:r>
      <w:proofErr w:type="spellEnd"/>
      <w:r w:rsidR="00A524FB" w:rsidRPr="00223A97">
        <w:rPr>
          <w:sz w:val="24"/>
          <w:szCs w:val="24"/>
        </w:rPr>
        <w:t>);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</w:t>
      </w:r>
      <w:r w:rsidR="00A524FB" w:rsidRPr="00223A97">
        <w:rPr>
          <w:sz w:val="24"/>
          <w:szCs w:val="24"/>
        </w:rPr>
        <w:t>одбор, прием на работу и расстановка кадров, ответственность за уровень их квалификации;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</w:t>
      </w:r>
      <w:r w:rsidR="00A524FB" w:rsidRPr="00223A97">
        <w:rPr>
          <w:sz w:val="24"/>
          <w:szCs w:val="24"/>
        </w:rPr>
        <w:t>спользование и совершенствование методик образовательного процесса и образовательных технологий, в том числе дистанционных. 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р</w:t>
      </w:r>
      <w:r w:rsidR="00A524FB" w:rsidRPr="00223A97">
        <w:rPr>
          <w:sz w:val="24"/>
          <w:szCs w:val="24"/>
        </w:rPr>
        <w:t>азработка и утверждение образовательных программ, учебных планов, рабочих программ учебных курсов, предметов, дисциплин (модулей);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у</w:t>
      </w:r>
      <w:r w:rsidR="00A524FB" w:rsidRPr="00223A97">
        <w:rPr>
          <w:sz w:val="24"/>
          <w:szCs w:val="24"/>
        </w:rPr>
        <w:t>становление штатного расписания, распределение должностных обязанностей;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у</w:t>
      </w:r>
      <w:r w:rsidR="00A524FB" w:rsidRPr="00223A97">
        <w:rPr>
          <w:sz w:val="24"/>
          <w:szCs w:val="24"/>
        </w:rPr>
        <w:t>становление заработной платы работников Учреждения, в том числе надбавок и доплат к должностным окладам, порядка и размеров их премирования;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 р</w:t>
      </w:r>
      <w:r w:rsidR="00A524FB" w:rsidRPr="00223A97">
        <w:rPr>
          <w:sz w:val="24"/>
          <w:szCs w:val="24"/>
        </w:rPr>
        <w:t>азработка и принятие Устава Учреждения для внесения его на утверждение;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р</w:t>
      </w:r>
      <w:r w:rsidR="00A524FB" w:rsidRPr="00223A97">
        <w:rPr>
          <w:sz w:val="24"/>
          <w:szCs w:val="24"/>
        </w:rPr>
        <w:t>азработка и принятие правил внутреннего трудового распорядка Учреждения, иных локальных актов;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с</w:t>
      </w:r>
      <w:r w:rsidR="00A524FB" w:rsidRPr="00223A97">
        <w:rPr>
          <w:sz w:val="24"/>
          <w:szCs w:val="24"/>
        </w:rPr>
        <w:t>амостоятельное формирование контингента обучающихся в пределах оговоренной лицензией квоты и муниципального задания;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с</w:t>
      </w:r>
      <w:r w:rsidR="00A524FB" w:rsidRPr="00223A97">
        <w:rPr>
          <w:sz w:val="24"/>
          <w:szCs w:val="24"/>
        </w:rPr>
        <w:t>амостоятельное осуществление образовательного процесса в соответствии с Уставом Учреждения, лицензией;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о</w:t>
      </w:r>
      <w:r w:rsidR="00A524FB" w:rsidRPr="00223A97">
        <w:rPr>
          <w:sz w:val="24"/>
          <w:szCs w:val="24"/>
        </w:rPr>
        <w:t>существление текущего контроля успеваемости и промежуточной аттестации обучающихся Учреждения в соответствии с настоящим Уставом и требованиями Закона РФ «Об образовании»;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с</w:t>
      </w:r>
      <w:r w:rsidR="00A524FB" w:rsidRPr="00223A97">
        <w:rPr>
          <w:sz w:val="24"/>
          <w:szCs w:val="24"/>
        </w:rPr>
        <w:t>одействие деятельности учительских (педагогических) организаций (объединений) и методических объединений;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к</w:t>
      </w:r>
      <w:r w:rsidR="00A524FB" w:rsidRPr="00223A97">
        <w:rPr>
          <w:sz w:val="24"/>
          <w:szCs w:val="24"/>
        </w:rPr>
        <w:t>оординации в Учреждении деятельности общественных (в том числе детских и молодежных) организаций (объединений), не запрещенной законом;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</w:t>
      </w:r>
      <w:r w:rsidR="00A524FB" w:rsidRPr="00223A97">
        <w:rPr>
          <w:sz w:val="24"/>
          <w:szCs w:val="24"/>
        </w:rPr>
        <w:t>беспечение функционирования системы внутреннего мониторинга качества образовании в Учреждении;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</w:t>
      </w:r>
      <w:r w:rsidR="00A524FB" w:rsidRPr="00223A97">
        <w:rPr>
          <w:sz w:val="24"/>
          <w:szCs w:val="24"/>
        </w:rPr>
        <w:t>беспечение создания и ведения официального сайта Учреждения в сети «Интернет»;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</w:t>
      </w:r>
      <w:r w:rsidR="00A524FB" w:rsidRPr="00223A97">
        <w:rPr>
          <w:sz w:val="24"/>
          <w:szCs w:val="24"/>
        </w:rPr>
        <w:t>ные вопросы в соответствии с законодательством Росси</w:t>
      </w:r>
      <w:r w:rsidR="00783BB5" w:rsidRPr="00223A97">
        <w:rPr>
          <w:sz w:val="24"/>
          <w:szCs w:val="24"/>
        </w:rPr>
        <w:t>й</w:t>
      </w:r>
      <w:r w:rsidR="00A524FB" w:rsidRPr="00223A97">
        <w:rPr>
          <w:sz w:val="24"/>
          <w:szCs w:val="24"/>
        </w:rPr>
        <w:t>ской Федерации.</w:t>
      </w:r>
    </w:p>
    <w:p w:rsidR="00A524FB" w:rsidRPr="00223A97" w:rsidRDefault="00A524FB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Непосредственное управление Учреждением осуществляет директор Учреждения, в своей деятельности подотчетный Учредителю, действующей в соответствии с должностной инструкцией, трудовым договором и </w:t>
      </w:r>
      <w:r w:rsidR="00783BB5" w:rsidRPr="00223A97">
        <w:rPr>
          <w:sz w:val="24"/>
          <w:szCs w:val="24"/>
        </w:rPr>
        <w:t>У</w:t>
      </w:r>
      <w:r w:rsidRPr="00223A97">
        <w:rPr>
          <w:sz w:val="24"/>
          <w:szCs w:val="24"/>
        </w:rPr>
        <w:t>ставом</w:t>
      </w:r>
      <w:r w:rsidR="00783BB5" w:rsidRPr="00223A97">
        <w:rPr>
          <w:sz w:val="24"/>
          <w:szCs w:val="24"/>
        </w:rPr>
        <w:t xml:space="preserve"> Учреждения.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является единоличным исполнителем органом управления Учреждением. Директор организует выполнение Учреждением муниципального задания, а также исполнение иных решений Отраслевого органа.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выполняет функции и обязанности по организации и обеспечению деятельности Учреждения.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подотчетен Учредителю и несет персональную ответственность за выполнение возложенных на Учреждение задач, сохранность и эффективность использования муниципального имущества.</w:t>
      </w:r>
    </w:p>
    <w:p w:rsidR="00783BB5" w:rsidRPr="000779DF" w:rsidRDefault="00783BB5" w:rsidP="00F61A37">
      <w:pPr>
        <w:ind w:firstLine="709"/>
        <w:jc w:val="both"/>
        <w:rPr>
          <w:sz w:val="24"/>
          <w:szCs w:val="24"/>
          <w:u w:val="single"/>
        </w:rPr>
      </w:pPr>
      <w:r w:rsidRPr="000779DF">
        <w:rPr>
          <w:sz w:val="24"/>
          <w:szCs w:val="24"/>
          <w:u w:val="single"/>
        </w:rPr>
        <w:t>Формами самоуправления в Учреждении являются: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Общее собрание трудового коллектива;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Совет Учреждения;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Педагогический Совет;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AB2F55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>Методический совет;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Деятельность органов самоуправления Учреждения регламентируется соответствующими положениями.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Решения органов самоуправления Учреждения принимаются в пределах их компетентности.</w:t>
      </w:r>
    </w:p>
    <w:p w:rsidR="00DD5BCA" w:rsidRPr="00223A97" w:rsidRDefault="00DD5BCA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Методические советы, отделенческие совещания) проводятся в соответствии с утвержденным в Учреждении годовым планом работы.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Все органы управления Учреждением обязаны соблюдать законодательство Российской Федерации, нормативные правовые акты муниципального образования «Город Киров», иные локальные акты Учреждения.</w:t>
      </w:r>
    </w:p>
    <w:p w:rsidR="00DD5BCA" w:rsidRPr="00223A97" w:rsidRDefault="00DD5BCA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целом,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РФ.</w:t>
      </w:r>
    </w:p>
    <w:p w:rsidR="008E7930" w:rsidRPr="00223A97" w:rsidRDefault="008E7930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A32C29" w:rsidRPr="00223A97" w:rsidRDefault="00A32C29" w:rsidP="00A32C29">
      <w:pPr>
        <w:ind w:firstLine="709"/>
        <w:jc w:val="both"/>
        <w:rPr>
          <w:sz w:val="10"/>
          <w:szCs w:val="10"/>
        </w:rPr>
      </w:pPr>
    </w:p>
    <w:p w:rsidR="00A32C29" w:rsidRPr="00765CC8" w:rsidRDefault="00A32C29" w:rsidP="00A32C29">
      <w:pPr>
        <w:ind w:firstLine="709"/>
        <w:rPr>
          <w:b/>
          <w:sz w:val="24"/>
          <w:szCs w:val="24"/>
        </w:rPr>
      </w:pPr>
      <w:r w:rsidRPr="00765CC8">
        <w:rPr>
          <w:b/>
          <w:sz w:val="24"/>
          <w:szCs w:val="24"/>
        </w:rPr>
        <w:t>4. Содержание и качество подготовки обучающихся</w:t>
      </w:r>
    </w:p>
    <w:p w:rsidR="00A32C29" w:rsidRPr="00223A97" w:rsidRDefault="00A32C29" w:rsidP="00A32C29">
      <w:pPr>
        <w:ind w:firstLine="709"/>
        <w:jc w:val="both"/>
        <w:rPr>
          <w:sz w:val="10"/>
          <w:szCs w:val="10"/>
        </w:rPr>
      </w:pP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Учреждение осуществляет свою деятельность путем выполнения работ, оказания услуг в сфере дополнительного образования в области искусств в соответствии с муниципальным заданием, утвержденным Учредителем.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Основным видом деятельности Учреждения является осуществляемая на основании лицензии образовательная деятельность в соответствии с целями, ради достижения которых оно создано.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AB2F55">
        <w:rPr>
          <w:sz w:val="24"/>
          <w:szCs w:val="24"/>
          <w:u w:val="single"/>
        </w:rPr>
        <w:t>Основная цель Учреждения</w:t>
      </w:r>
      <w:r w:rsidRPr="00D62236">
        <w:rPr>
          <w:sz w:val="24"/>
          <w:szCs w:val="24"/>
        </w:rPr>
        <w:t xml:space="preserve"> – образовательная деятельность по дополнительным общеобразовательным программам в области искусств.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 xml:space="preserve">Образовательные программы в области искусств разрабатываются Учреждением самостоятельно </w:t>
      </w:r>
      <w:r w:rsidR="00AB2F55">
        <w:rPr>
          <w:sz w:val="24"/>
          <w:szCs w:val="24"/>
        </w:rPr>
        <w:t xml:space="preserve">в соответствии с Федеральными </w:t>
      </w:r>
      <w:r w:rsidR="001C3D6F">
        <w:rPr>
          <w:sz w:val="24"/>
          <w:szCs w:val="24"/>
        </w:rPr>
        <w:t>государственными</w:t>
      </w:r>
      <w:r w:rsidR="00AB2F55">
        <w:rPr>
          <w:sz w:val="24"/>
          <w:szCs w:val="24"/>
        </w:rPr>
        <w:t xml:space="preserve"> требованиями (далее- ФГТ)</w:t>
      </w:r>
      <w:r w:rsidRPr="00D62236">
        <w:rPr>
          <w:sz w:val="24"/>
          <w:szCs w:val="24"/>
        </w:rPr>
        <w:t>, установленны</w:t>
      </w:r>
      <w:r w:rsidR="00AB2F55">
        <w:rPr>
          <w:sz w:val="24"/>
          <w:szCs w:val="24"/>
        </w:rPr>
        <w:t>ми</w:t>
      </w:r>
      <w:r w:rsidRPr="00D62236">
        <w:rPr>
          <w:sz w:val="24"/>
          <w:szCs w:val="24"/>
        </w:rPr>
        <w:t xml:space="preserve"> к минимуму содержания, структуре и условиям реализации этих программ, а также срокам их реализации с учетом запросов граждан, особенностей социально-экономического развития региона и национально-культурных традиций в области музыкального искусства.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 xml:space="preserve">Дополнительные общеразвивающие программы в области искусств разрабатываются </w:t>
      </w:r>
      <w:r w:rsidR="009336B6" w:rsidRPr="00D62236">
        <w:rPr>
          <w:sz w:val="24"/>
          <w:szCs w:val="24"/>
        </w:rPr>
        <w:t>Учреждением самостоятельно</w:t>
      </w:r>
      <w:r w:rsidRPr="00D62236">
        <w:rPr>
          <w:sz w:val="24"/>
          <w:szCs w:val="24"/>
        </w:rPr>
        <w:t xml:space="preserve"> с </w:t>
      </w:r>
      <w:r w:rsidR="009336B6" w:rsidRPr="00D62236">
        <w:rPr>
          <w:sz w:val="24"/>
          <w:szCs w:val="24"/>
        </w:rPr>
        <w:t>учетом кадрового</w:t>
      </w:r>
      <w:r w:rsidRPr="00D62236">
        <w:rPr>
          <w:sz w:val="24"/>
          <w:szCs w:val="24"/>
        </w:rPr>
        <w:t xml:space="preserve"> потенциала и материально-технических условий Учреждения. Продолжительность обучения и возраст поступающих по дополнительным общеразвивающим программам определяются образовательными программами, разработанными, утвержденными Учреждением самостоятельно и принятыми Педагогическим Советом.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Общеразвивающие программы в области искусств основываются на принципе вариативности для различных возрастных категорий обучающихся, обеспечивают развитие творческих способностей подрастающего поколения, </w:t>
      </w:r>
      <w:r w:rsidR="009336B6" w:rsidRPr="00223A97">
        <w:rPr>
          <w:sz w:val="24"/>
          <w:szCs w:val="24"/>
        </w:rPr>
        <w:t>формируют устойчивый</w:t>
      </w:r>
      <w:r w:rsidRPr="00223A97">
        <w:rPr>
          <w:sz w:val="24"/>
          <w:szCs w:val="24"/>
        </w:rPr>
        <w:t xml:space="preserve"> интерес к творческой деятельности.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AB2F55">
        <w:rPr>
          <w:sz w:val="24"/>
          <w:szCs w:val="24"/>
          <w:u w:val="single"/>
        </w:rPr>
        <w:t>Задачами</w:t>
      </w:r>
      <w:r w:rsidRPr="00223A97">
        <w:rPr>
          <w:sz w:val="24"/>
          <w:szCs w:val="24"/>
        </w:rPr>
        <w:t xml:space="preserve"> Учреждения являются: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и развитие творческих способностей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Удовлетворение </w:t>
      </w:r>
      <w:r w:rsidR="009336B6" w:rsidRPr="00223A97">
        <w:rPr>
          <w:rFonts w:ascii="Times New Roman" w:hAnsi="Times New Roman"/>
          <w:sz w:val="24"/>
          <w:szCs w:val="24"/>
        </w:rPr>
        <w:t>индивидуальных потребностей,</w:t>
      </w:r>
      <w:r w:rsidRPr="00223A97">
        <w:rPr>
          <w:rFonts w:ascii="Times New Roman" w:hAnsi="Times New Roman"/>
          <w:sz w:val="24"/>
          <w:szCs w:val="24"/>
        </w:rPr>
        <w:t xml:space="preserve"> обучающихся в интеллектуальном, художественно-эстетическом и нравственном развитии.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укрепление здоровья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 воспитания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lastRenderedPageBreak/>
        <w:t>Выявление, развитие и поддержка талантливых обучающихся, а также лиц, проявивших выдающиеся способности.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Профессиональная ориентация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Социализация и адаптация обучающихся к жизни в обществе.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общей культуры обучающихся.</w:t>
      </w:r>
    </w:p>
    <w:p w:rsidR="00A32C29" w:rsidRPr="00223A97" w:rsidRDefault="00A32C29" w:rsidP="009F3F36">
      <w:pPr>
        <w:pStyle w:val="af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ФГТ.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Учреждение осуществляет следующие </w:t>
      </w:r>
      <w:r w:rsidRPr="00E751CA">
        <w:rPr>
          <w:sz w:val="24"/>
          <w:szCs w:val="24"/>
          <w:u w:val="single"/>
        </w:rPr>
        <w:t>виды образовательной деятельности</w:t>
      </w:r>
      <w:r w:rsidRPr="00223A97">
        <w:rPr>
          <w:sz w:val="24"/>
          <w:szCs w:val="24"/>
        </w:rPr>
        <w:t>:</w:t>
      </w:r>
    </w:p>
    <w:p w:rsidR="00A32C29" w:rsidRPr="00223A97" w:rsidRDefault="00A32C29" w:rsidP="009F3F36">
      <w:pPr>
        <w:pStyle w:val="af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Реализация дополнительных общеобразовательных предпрофессиональных программ в области искусств.</w:t>
      </w:r>
    </w:p>
    <w:p w:rsidR="00A32C29" w:rsidRPr="00223A97" w:rsidRDefault="00A32C29" w:rsidP="009F3F36">
      <w:pPr>
        <w:pStyle w:val="af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Реализация дополнительных общеобразовательных общеразвивающих программ в области искусств.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Организация образовательного процесса в Учреждении регламентируется </w:t>
      </w:r>
      <w:r w:rsidRPr="00E751CA">
        <w:rPr>
          <w:sz w:val="24"/>
          <w:szCs w:val="24"/>
        </w:rPr>
        <w:t>учебным</w:t>
      </w:r>
      <w:r w:rsidRPr="00E751CA">
        <w:rPr>
          <w:sz w:val="24"/>
          <w:szCs w:val="24"/>
          <w:u w:val="single"/>
        </w:rPr>
        <w:t xml:space="preserve"> </w:t>
      </w:r>
      <w:r w:rsidRPr="00E751CA">
        <w:rPr>
          <w:sz w:val="24"/>
          <w:szCs w:val="24"/>
        </w:rPr>
        <w:t xml:space="preserve">планом </w:t>
      </w:r>
      <w:r w:rsidRPr="00223A97">
        <w:rPr>
          <w:sz w:val="24"/>
          <w:szCs w:val="24"/>
        </w:rPr>
        <w:t>(согласованным с управлением культуры администрации города Кирова), годовым календарным учебным графиком и расписанием занятий, разрабатываемыми и утверждаемыми Учреждением самостоятельно. Учебные планы и программы дисциплин разрабатываются Учреждением в соответствии с примерными учебными планами и программами дисциплин, разработанными и рекомендованными Министерством культуры Российской Федерации, и ФГТ, установленными к минимуму содержания, структуре и условиям этих программ, а также срокам их реализации.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Обучающиеся и их родители (законные представители) имеют право выбора из имеющихся в Учреждении образовательных программ и учебных планов.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осуществляет культурно-просветительскую и учебно-методическую деятельность.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Итоговая аттестация для обучающихся по дополнительным предпрофессиональным программам в области искусств проводится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имеет право на реализацию образовательных программ в сокращенные сроки и по индивидуальному плану в порядке, установленном локальными нормативными актами Учреждения.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Основным критерием оценки обучения обучающихся является качественный показатель промежуточных и итоговых контрольных проверок, показатели участия в городских, областных, региональных и международных конкурсах и фестивалях.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Основными видами контроля успеваемости обучающихся являются: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текущая аттестация;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промежуточная аттестация по четвертям;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итоговая аттестация обучающихся.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самостоятельно в выборе системных оценок, формы, порядка и периодичности промежуточной аттестации обучающегося.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Форма и периодичность промежуточной аттестации определяются учебным планом по каждой из реализуемых образовательных программ. Порядок проведения промежуточной и итоговой аттестации обучающихся в Учреждении регламентируется соответствующим локальным нормативным актом.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E751CA">
        <w:rPr>
          <w:sz w:val="24"/>
          <w:szCs w:val="24"/>
          <w:u w:val="single"/>
        </w:rPr>
        <w:t xml:space="preserve">Платные образовательные </w:t>
      </w:r>
      <w:r w:rsidR="009336B6" w:rsidRPr="00E751CA">
        <w:rPr>
          <w:sz w:val="24"/>
          <w:szCs w:val="24"/>
          <w:u w:val="single"/>
        </w:rPr>
        <w:t>услуги и порядок</w:t>
      </w:r>
      <w:r w:rsidRPr="00E751CA">
        <w:rPr>
          <w:sz w:val="24"/>
          <w:szCs w:val="24"/>
          <w:u w:val="single"/>
        </w:rPr>
        <w:t xml:space="preserve"> их предоставления</w:t>
      </w:r>
      <w:r w:rsidRPr="00223A97">
        <w:rPr>
          <w:sz w:val="24"/>
          <w:szCs w:val="24"/>
        </w:rPr>
        <w:t>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К платны</w:t>
      </w:r>
      <w:r w:rsidR="001A389C">
        <w:rPr>
          <w:sz w:val="24"/>
          <w:szCs w:val="24"/>
        </w:rPr>
        <w:t>м образовательным услугам относя</w:t>
      </w:r>
      <w:r w:rsidRPr="00223A97">
        <w:rPr>
          <w:sz w:val="24"/>
          <w:szCs w:val="24"/>
        </w:rPr>
        <w:t>тся: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-преподавание специальных курсов и дисциплин для учащихся с 7 лет;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</w:t>
      </w:r>
      <w:r w:rsidR="00E751CA">
        <w:rPr>
          <w:sz w:val="24"/>
          <w:szCs w:val="24"/>
        </w:rPr>
        <w:t>ение дошкольников в возрасте 3-4</w:t>
      </w:r>
      <w:r w:rsidRPr="00223A97">
        <w:rPr>
          <w:sz w:val="24"/>
          <w:szCs w:val="24"/>
        </w:rPr>
        <w:t xml:space="preserve"> лет в группах </w:t>
      </w:r>
      <w:r w:rsidR="00E751CA">
        <w:rPr>
          <w:sz w:val="24"/>
          <w:szCs w:val="24"/>
        </w:rPr>
        <w:t>эстетическо</w:t>
      </w:r>
      <w:r w:rsidRPr="00223A97">
        <w:rPr>
          <w:sz w:val="24"/>
          <w:szCs w:val="24"/>
        </w:rPr>
        <w:t>го развития;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-обучение детей в возрасте </w:t>
      </w:r>
      <w:r w:rsidR="00E751CA">
        <w:rPr>
          <w:sz w:val="24"/>
          <w:szCs w:val="24"/>
        </w:rPr>
        <w:t>5</w:t>
      </w:r>
      <w:r w:rsidRPr="00223A97">
        <w:rPr>
          <w:sz w:val="24"/>
          <w:szCs w:val="24"/>
        </w:rPr>
        <w:t>-</w:t>
      </w:r>
      <w:r w:rsidR="00E751CA">
        <w:rPr>
          <w:sz w:val="24"/>
          <w:szCs w:val="24"/>
        </w:rPr>
        <w:t>6</w:t>
      </w:r>
      <w:r w:rsidRPr="00223A97">
        <w:rPr>
          <w:sz w:val="24"/>
          <w:szCs w:val="24"/>
        </w:rPr>
        <w:t xml:space="preserve"> лет по дополнительным образовательным программам в </w:t>
      </w:r>
      <w:proofErr w:type="spellStart"/>
      <w:r w:rsidRPr="00223A97">
        <w:rPr>
          <w:sz w:val="24"/>
          <w:szCs w:val="24"/>
        </w:rPr>
        <w:t>разновариантных</w:t>
      </w:r>
      <w:proofErr w:type="spellEnd"/>
      <w:r w:rsidRPr="00223A97">
        <w:rPr>
          <w:sz w:val="24"/>
          <w:szCs w:val="24"/>
        </w:rPr>
        <w:t xml:space="preserve"> подготовительных группах, не входящих в финансирование за счёт бюджетных средств;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детей, подростков и лиц старше 18 лет в группах общего музыкального образования по индивидуальным учебным планам;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по ускоренному курсу обучения игре на инструментах по индивидуальной программе;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-изучение специальных дисциплин сверх часов и сверх программы по дисциплине, предусмотренной учебным планом.</w:t>
      </w:r>
    </w:p>
    <w:p w:rsidR="00A32C29" w:rsidRPr="008B34FD" w:rsidRDefault="00A32C29" w:rsidP="00A32C29">
      <w:pPr>
        <w:ind w:firstLine="709"/>
        <w:jc w:val="both"/>
        <w:rPr>
          <w:sz w:val="24"/>
          <w:szCs w:val="24"/>
          <w:u w:val="single"/>
        </w:rPr>
      </w:pPr>
      <w:r w:rsidRPr="008B34FD">
        <w:rPr>
          <w:sz w:val="24"/>
          <w:szCs w:val="24"/>
          <w:u w:val="single"/>
        </w:rPr>
        <w:t>Учреждение осуществляет иную приносящую доход деятельность.</w:t>
      </w:r>
    </w:p>
    <w:p w:rsidR="008B34FD" w:rsidRPr="008B34FD" w:rsidRDefault="00A32C29" w:rsidP="008B34FD">
      <w:pPr>
        <w:ind w:firstLine="709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К иной приносяще</w:t>
      </w:r>
      <w:r w:rsidR="008B34FD" w:rsidRPr="008B34FD">
        <w:rPr>
          <w:sz w:val="24"/>
          <w:szCs w:val="24"/>
        </w:rPr>
        <w:t>й доходы деятельности относятся:</w:t>
      </w:r>
    </w:p>
    <w:p w:rsidR="008B34FD" w:rsidRPr="008B34FD" w:rsidRDefault="008B34FD" w:rsidP="008B34FD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организация и проведение культурно-массовых мероприятий, фестивалей, концертов, спектаклей, конкурсов детского творчества;</w:t>
      </w:r>
    </w:p>
    <w:p w:rsidR="008B34FD" w:rsidRPr="008B34FD" w:rsidRDefault="008B34FD" w:rsidP="008B34FD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оказание концертмейстерских услуг;</w:t>
      </w:r>
    </w:p>
    <w:p w:rsidR="008B34FD" w:rsidRPr="008B34FD" w:rsidRDefault="008B34FD" w:rsidP="008B34FD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прокат музыкальных инструментов;</w:t>
      </w:r>
    </w:p>
    <w:p w:rsidR="008B34FD" w:rsidRPr="008B34FD" w:rsidRDefault="008B34FD" w:rsidP="008B34FD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настройка и ремонт музыкальных инструментов;</w:t>
      </w:r>
    </w:p>
    <w:p w:rsidR="008B34FD" w:rsidRPr="008B34FD" w:rsidRDefault="008B34FD" w:rsidP="008B34FD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осуществление концертной, художественно-зрелищной и выставочной деятельности.</w:t>
      </w:r>
    </w:p>
    <w:p w:rsidR="00A32C29" w:rsidRPr="008B34FD" w:rsidRDefault="008B34FD" w:rsidP="00A32C29">
      <w:pPr>
        <w:ind w:firstLine="709"/>
        <w:jc w:val="both"/>
        <w:rPr>
          <w:sz w:val="24"/>
          <w:szCs w:val="24"/>
        </w:rPr>
      </w:pPr>
      <w:r w:rsidRPr="008B34FD">
        <w:rPr>
          <w:sz w:val="24"/>
          <w:szCs w:val="24"/>
        </w:rPr>
        <w:t>- организация и проведение на базе Учреждения учебно-методических мероприятий, семинаров, мастер-классов, творческих встреч;</w:t>
      </w:r>
    </w:p>
    <w:p w:rsidR="0030405B" w:rsidRPr="00223A97" w:rsidRDefault="000C0482" w:rsidP="001B44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4FD">
        <w:rPr>
          <w:rFonts w:ascii="Times New Roman" w:hAnsi="Times New Roman" w:cs="Times New Roman"/>
          <w:sz w:val="24"/>
          <w:szCs w:val="24"/>
          <w:u w:val="single"/>
        </w:rPr>
        <w:t>Результативность учебного процесса</w:t>
      </w:r>
      <w:r w:rsidRPr="00E751CA">
        <w:rPr>
          <w:rFonts w:ascii="Times New Roman" w:hAnsi="Times New Roman" w:cs="Times New Roman"/>
          <w:sz w:val="24"/>
          <w:szCs w:val="24"/>
        </w:rPr>
        <w:t xml:space="preserve"> в 201</w:t>
      </w:r>
      <w:r w:rsidR="001A389C" w:rsidRPr="00E751CA">
        <w:rPr>
          <w:rFonts w:ascii="Times New Roman" w:hAnsi="Times New Roman" w:cs="Times New Roman"/>
          <w:sz w:val="24"/>
          <w:szCs w:val="24"/>
        </w:rPr>
        <w:t>8</w:t>
      </w:r>
      <w:r w:rsidRPr="00E751CA">
        <w:rPr>
          <w:rFonts w:ascii="Times New Roman" w:hAnsi="Times New Roman" w:cs="Times New Roman"/>
          <w:sz w:val="24"/>
          <w:szCs w:val="24"/>
        </w:rPr>
        <w:t>/201</w:t>
      </w:r>
      <w:r w:rsidR="001A389C" w:rsidRPr="00E751CA">
        <w:rPr>
          <w:rFonts w:ascii="Times New Roman" w:hAnsi="Times New Roman" w:cs="Times New Roman"/>
          <w:sz w:val="24"/>
          <w:szCs w:val="24"/>
        </w:rPr>
        <w:t>9</w:t>
      </w:r>
      <w:r w:rsidRPr="00E751CA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765CC8">
        <w:rPr>
          <w:rFonts w:ascii="Times New Roman" w:hAnsi="Times New Roman" w:cs="Times New Roman"/>
          <w:sz w:val="24"/>
          <w:szCs w:val="24"/>
        </w:rPr>
        <w:t xml:space="preserve"> </w:t>
      </w:r>
      <w:r w:rsidR="0030405B" w:rsidRPr="00E751CA">
        <w:rPr>
          <w:rFonts w:ascii="Times New Roman" w:hAnsi="Times New Roman" w:cs="Times New Roman"/>
          <w:sz w:val="24"/>
          <w:szCs w:val="24"/>
        </w:rPr>
        <w:t>составил</w:t>
      </w:r>
      <w:r w:rsidR="001B4430" w:rsidRPr="00E751CA">
        <w:rPr>
          <w:rFonts w:ascii="Times New Roman" w:hAnsi="Times New Roman" w:cs="Times New Roman"/>
          <w:sz w:val="24"/>
          <w:szCs w:val="24"/>
        </w:rPr>
        <w:t>а</w:t>
      </w:r>
      <w:r w:rsidR="0030405B" w:rsidRPr="00E751CA">
        <w:rPr>
          <w:rFonts w:ascii="Times New Roman" w:hAnsi="Times New Roman" w:cs="Times New Roman"/>
          <w:sz w:val="24"/>
          <w:szCs w:val="24"/>
        </w:rPr>
        <w:t xml:space="preserve"> в целом по Учреждению 100%.</w:t>
      </w:r>
    </w:p>
    <w:p w:rsidR="009B22B7" w:rsidRPr="00223A97" w:rsidRDefault="009B22B7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Образовательная деятельность Учреждения осуществляется в процессе учебной работы и внеурочных мероприятий.</w:t>
      </w:r>
    </w:p>
    <w:p w:rsidR="009B22B7" w:rsidRPr="00223A97" w:rsidRDefault="009B22B7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работ: </w:t>
      </w:r>
    </w:p>
    <w:p w:rsidR="009B22B7" w:rsidRPr="00223A97" w:rsidRDefault="007A604F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E751CA">
        <w:rPr>
          <w:sz w:val="24"/>
          <w:szCs w:val="24"/>
        </w:rPr>
        <w:t xml:space="preserve"> </w:t>
      </w:r>
      <w:r w:rsidR="009B22B7" w:rsidRPr="00223A97">
        <w:rPr>
          <w:sz w:val="24"/>
          <w:szCs w:val="24"/>
        </w:rPr>
        <w:t>Групповые и индивидуальные занятия, консультации.</w:t>
      </w:r>
    </w:p>
    <w:p w:rsidR="009B22B7" w:rsidRPr="00223A97" w:rsidRDefault="007A604F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E751CA">
        <w:rPr>
          <w:sz w:val="24"/>
          <w:szCs w:val="24"/>
        </w:rPr>
        <w:t xml:space="preserve"> </w:t>
      </w:r>
      <w:r w:rsidR="009B22B7" w:rsidRPr="00223A97">
        <w:rPr>
          <w:sz w:val="24"/>
          <w:szCs w:val="24"/>
        </w:rPr>
        <w:t xml:space="preserve">Самостоятельная (домашняя) работа обучающихся. </w:t>
      </w:r>
    </w:p>
    <w:p w:rsidR="009B22B7" w:rsidRPr="00223A97" w:rsidRDefault="001A389C" w:rsidP="009B22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B22B7" w:rsidRPr="00223A97">
        <w:rPr>
          <w:sz w:val="24"/>
          <w:szCs w:val="24"/>
        </w:rPr>
        <w:t xml:space="preserve">Культурно-просветительские мероприятия (лекции, беседы, концерты), организуемые Учреждением, </w:t>
      </w:r>
      <w:r w:rsidR="00064151" w:rsidRPr="00223A97">
        <w:rPr>
          <w:sz w:val="24"/>
          <w:szCs w:val="24"/>
        </w:rPr>
        <w:t>внеклассные мероприятия</w:t>
      </w:r>
      <w:r w:rsidR="009B22B7" w:rsidRPr="00223A97">
        <w:rPr>
          <w:sz w:val="24"/>
          <w:szCs w:val="24"/>
        </w:rPr>
        <w:t xml:space="preserve"> (творческие поездки и встречи, постановки спектаклей).</w:t>
      </w:r>
    </w:p>
    <w:p w:rsidR="009B22B7" w:rsidRPr="00223A97" w:rsidRDefault="009B22B7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 xml:space="preserve">Воспитательная работа в Учреждении ведется с учетом интересов, склонностей и </w:t>
      </w:r>
      <w:r w:rsidR="00064151" w:rsidRPr="00223A97">
        <w:rPr>
          <w:rFonts w:ascii="Times New Roman" w:hAnsi="Times New Roman" w:cs="Times New Roman"/>
          <w:sz w:val="24"/>
          <w:szCs w:val="24"/>
        </w:rPr>
        <w:t>способностей,</w:t>
      </w:r>
      <w:r w:rsidRPr="00223A97">
        <w:rPr>
          <w:rFonts w:ascii="Times New Roman" w:hAnsi="Times New Roman" w:cs="Times New Roman"/>
          <w:sz w:val="24"/>
          <w:szCs w:val="24"/>
        </w:rPr>
        <w:t xml:space="preserve"> обучающихся на принципах взаимоуважения и сотрудничества. Воспитательный процесс сочетает в себе индивидуальный подход с коллективной творческой деятельностью. </w:t>
      </w:r>
    </w:p>
    <w:p w:rsidR="00CE1600" w:rsidRPr="00223A97" w:rsidRDefault="00141B62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8D5F01" w:rsidRPr="009215C4" w:rsidRDefault="00141B62" w:rsidP="009215C4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</w:t>
      </w:r>
      <w:r w:rsidR="009215C4">
        <w:rPr>
          <w:rFonts w:ascii="Times New Roman" w:hAnsi="Times New Roman" w:cs="Times New Roman"/>
          <w:sz w:val="24"/>
          <w:szCs w:val="24"/>
        </w:rPr>
        <w:t xml:space="preserve">здействия на личность ребенка. </w:t>
      </w:r>
    </w:p>
    <w:p w:rsidR="008D5F01" w:rsidRPr="00223A97" w:rsidRDefault="008D5F01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600" w:rsidRPr="00A76137" w:rsidRDefault="00513CBE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137">
        <w:rPr>
          <w:rFonts w:ascii="Times New Roman" w:hAnsi="Times New Roman" w:cs="Times New Roman"/>
          <w:b/>
          <w:sz w:val="24"/>
          <w:szCs w:val="24"/>
        </w:rPr>
        <w:t>5</w:t>
      </w:r>
      <w:r w:rsidR="000B4035" w:rsidRPr="00A761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D74DF" w:rsidRPr="00A76137">
        <w:rPr>
          <w:rFonts w:ascii="Times New Roman" w:hAnsi="Times New Roman" w:cs="Times New Roman"/>
          <w:b/>
          <w:sz w:val="24"/>
          <w:szCs w:val="24"/>
        </w:rPr>
        <w:t>Воспитательная и внеклассная работа</w:t>
      </w:r>
    </w:p>
    <w:p w:rsidR="000B4035" w:rsidRPr="001A389C" w:rsidRDefault="000B4035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 xml:space="preserve">Реализация комплекса воспитательных мероприятий осуществляется с учетом действующего законодательства РФ, планов воспитательной работы </w:t>
      </w:r>
      <w:r w:rsidR="001B4430" w:rsidRPr="00223A97">
        <w:rPr>
          <w:rFonts w:eastAsia="TimesNewRomanPSMT"/>
          <w:color w:val="000000"/>
          <w:sz w:val="24"/>
          <w:szCs w:val="24"/>
        </w:rPr>
        <w:t>Учреждения</w:t>
      </w:r>
      <w:r w:rsidRPr="00223A97">
        <w:rPr>
          <w:rFonts w:eastAsia="TimesNewRomanPSMT"/>
          <w:color w:val="000000"/>
          <w:sz w:val="24"/>
          <w:szCs w:val="24"/>
        </w:rPr>
        <w:t xml:space="preserve"> и внутренних локальных актов.</w:t>
      </w: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>Одним из направлений духовно-нравственного и патриотического воспитания учащихся, является знакомство с культурным наследием нашей страны.</w:t>
      </w:r>
    </w:p>
    <w:p w:rsidR="004D74DF" w:rsidRPr="00223A97" w:rsidRDefault="004D74DF" w:rsidP="00E751CA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 xml:space="preserve">Информационное обеспечение организации и проведения </w:t>
      </w:r>
      <w:proofErr w:type="spellStart"/>
      <w:r w:rsidRPr="00223A97">
        <w:rPr>
          <w:rFonts w:eastAsia="TimesNewRomanPSMT"/>
          <w:color w:val="000000"/>
          <w:sz w:val="24"/>
          <w:szCs w:val="24"/>
        </w:rPr>
        <w:t>внеучебной</w:t>
      </w:r>
      <w:proofErr w:type="spellEnd"/>
      <w:r w:rsidRPr="00223A97">
        <w:rPr>
          <w:rFonts w:eastAsia="TimesNewRomanPSMT"/>
          <w:color w:val="000000"/>
          <w:sz w:val="24"/>
          <w:szCs w:val="24"/>
        </w:rPr>
        <w:t xml:space="preserve"> работы</w:t>
      </w:r>
      <w:r w:rsidR="00E751CA">
        <w:rPr>
          <w:rFonts w:eastAsia="TimesNewRomanPSMT"/>
          <w:color w:val="000000"/>
          <w:sz w:val="24"/>
          <w:szCs w:val="24"/>
        </w:rPr>
        <w:t xml:space="preserve"> </w:t>
      </w:r>
      <w:r w:rsidRPr="00223A97">
        <w:rPr>
          <w:rFonts w:eastAsia="TimesNewRomanPSMT"/>
          <w:color w:val="000000"/>
          <w:sz w:val="24"/>
          <w:szCs w:val="24"/>
        </w:rPr>
        <w:t xml:space="preserve">представлено наличием доступных для учащихся источников информации, размещенных на сайте </w:t>
      </w:r>
      <w:r w:rsidR="001B4430" w:rsidRPr="00223A97">
        <w:rPr>
          <w:rFonts w:eastAsia="TimesNewRomanPSMT"/>
          <w:color w:val="000000"/>
          <w:sz w:val="24"/>
          <w:szCs w:val="24"/>
        </w:rPr>
        <w:t>Учреждения</w:t>
      </w:r>
      <w:r w:rsidRPr="00223A97">
        <w:rPr>
          <w:rFonts w:eastAsia="TimesNewRomanPSMT"/>
          <w:color w:val="000000"/>
          <w:sz w:val="24"/>
          <w:szCs w:val="24"/>
        </w:rPr>
        <w:t xml:space="preserve"> (</w:t>
      </w:r>
      <w:r w:rsidR="00E751CA" w:rsidRPr="001C3D6F">
        <w:rPr>
          <w:rStyle w:val="ae"/>
          <w:rFonts w:eastAsia="TimesNewRomanPSMT"/>
          <w:sz w:val="24"/>
          <w:szCs w:val="24"/>
        </w:rPr>
        <w:t>http://www.</w:t>
      </w:r>
      <w:proofErr w:type="spellStart"/>
      <w:r w:rsidR="00E751CA" w:rsidRPr="001C3D6F">
        <w:rPr>
          <w:rStyle w:val="ae"/>
          <w:rFonts w:eastAsia="TimesNewRomanPSMT"/>
          <w:sz w:val="24"/>
          <w:szCs w:val="24"/>
          <w:lang w:val="en-US"/>
        </w:rPr>
        <w:t>novov</w:t>
      </w:r>
      <w:r w:rsidR="00E751CA" w:rsidRPr="001C3D6F">
        <w:rPr>
          <w:rStyle w:val="ae"/>
          <w:rFonts w:eastAsia="TimesNewRomanPSMT"/>
          <w:sz w:val="24"/>
          <w:szCs w:val="24"/>
        </w:rPr>
        <w:t>dsh</w:t>
      </w:r>
      <w:r w:rsidR="00E751CA" w:rsidRPr="001C3D6F">
        <w:rPr>
          <w:rStyle w:val="ae"/>
          <w:rFonts w:eastAsia="TimesNewRomanPSMT"/>
          <w:sz w:val="24"/>
          <w:szCs w:val="24"/>
          <w:lang w:val="en-US"/>
        </w:rPr>
        <w:t>i</w:t>
      </w:r>
      <w:proofErr w:type="spellEnd"/>
      <w:r w:rsidR="00E751CA">
        <w:rPr>
          <w:rFonts w:eastAsia="TimesNewRomanPSMT"/>
          <w:sz w:val="24"/>
          <w:szCs w:val="24"/>
        </w:rPr>
        <w:t>.</w:t>
      </w:r>
      <w:proofErr w:type="spellStart"/>
      <w:r w:rsidR="00E751CA">
        <w:rPr>
          <w:rFonts w:eastAsia="TimesNewRomanPSMT"/>
          <w:sz w:val="24"/>
          <w:szCs w:val="24"/>
        </w:rPr>
        <w:t>ru</w:t>
      </w:r>
      <w:proofErr w:type="spellEnd"/>
      <w:r w:rsidRPr="00223A97">
        <w:rPr>
          <w:rFonts w:eastAsia="TimesNewRomanPSMT"/>
          <w:sz w:val="24"/>
          <w:szCs w:val="24"/>
        </w:rPr>
        <w:t>),</w:t>
      </w:r>
      <w:r w:rsidR="001B4430" w:rsidRPr="00223A97">
        <w:rPr>
          <w:rFonts w:eastAsia="TimesNewRomanPSMT"/>
          <w:color w:val="000000"/>
          <w:sz w:val="24"/>
          <w:szCs w:val="24"/>
        </w:rPr>
        <w:t xml:space="preserve"> а так</w:t>
      </w:r>
      <w:r w:rsidRPr="00223A97">
        <w:rPr>
          <w:rFonts w:eastAsia="TimesNewRomanPSMT"/>
          <w:color w:val="000000"/>
          <w:sz w:val="24"/>
          <w:szCs w:val="24"/>
        </w:rPr>
        <w:t>же на информационных стендах.</w:t>
      </w: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lastRenderedPageBreak/>
        <w:t>Воспитательная работа охватывает весь образовательный процесс и внеурочную деятельность. Большое внимание уделяется решению следующих задач: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формированию личностных качеств: высокой нравственности, милосердия,</w:t>
      </w:r>
      <w:r w:rsidR="000779DF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порядочности;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воспитанию чувства патриотизма с помощью достижений русского искусства,</w:t>
      </w:r>
      <w:r w:rsidR="001C3D6F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фольклора;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развитию художественного вкуса и культуры обучающихся на примерах духовных</w:t>
      </w:r>
      <w:r w:rsidR="001C3D6F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традиций русского народа;</w:t>
      </w:r>
    </w:p>
    <w:p w:rsidR="00FA3762" w:rsidRPr="00223A97" w:rsidRDefault="00FA3762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приобщению к художественному творчеству;</w:t>
      </w:r>
    </w:p>
    <w:p w:rsidR="00FA3762" w:rsidRPr="00223A97" w:rsidRDefault="00FA3762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выявление одаренных детей;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4"/>
          <w:szCs w:val="24"/>
        </w:rPr>
      </w:pPr>
      <w:r w:rsidRPr="00223A97">
        <w:rPr>
          <w:rFonts w:ascii="Times New Roman" w:eastAsia="TimesNewRomanPSMT" w:hAnsi="Times New Roman"/>
          <w:sz w:val="24"/>
          <w:szCs w:val="24"/>
        </w:rPr>
        <w:t>формированию здорового образа жизни через сотрудничество с родителями;</w:t>
      </w:r>
    </w:p>
    <w:p w:rsidR="004D74DF" w:rsidRPr="00223A97" w:rsidRDefault="004D74DF" w:rsidP="009F3F3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4"/>
          <w:szCs w:val="24"/>
        </w:rPr>
      </w:pPr>
      <w:r w:rsidRPr="00223A97">
        <w:rPr>
          <w:rFonts w:ascii="Times New Roman" w:eastAsia="TimesNewRomanPSMT" w:hAnsi="Times New Roman"/>
          <w:sz w:val="24"/>
          <w:szCs w:val="24"/>
        </w:rPr>
        <w:t>приобщению к воспитательной работе семьи, включению семьи в единое</w:t>
      </w:r>
      <w:r w:rsidR="001C3D6F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sz w:val="24"/>
          <w:szCs w:val="24"/>
        </w:rPr>
        <w:t>воспитательное пространство.</w:t>
      </w:r>
    </w:p>
    <w:p w:rsidR="004D74DF" w:rsidRPr="00223A97" w:rsidRDefault="004D74DF" w:rsidP="00FA376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Воспитательная работа строится на системе общешкольных и классных собраний,</w:t>
      </w:r>
      <w:r w:rsidR="00E751CA" w:rsidRPr="00E751CA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консультаций специалистов, тематических вечеров, концертной, конкурсной, проектной</w:t>
      </w:r>
      <w:r w:rsidR="001C3D6F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деятельности и т.д.</w:t>
      </w:r>
    </w:p>
    <w:p w:rsidR="004D74DF" w:rsidRPr="00223A97" w:rsidRDefault="004D74DF" w:rsidP="00FA376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Эстетическое воспитание и чувство коллективизма осуществляется через работу в</w:t>
      </w:r>
      <w:r w:rsidR="00E751CA" w:rsidRPr="00E751CA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творческих коллективах и через организацию совместного творчества.</w:t>
      </w:r>
    </w:p>
    <w:p w:rsidR="004D74DF" w:rsidRPr="00223A97" w:rsidRDefault="004D74DF" w:rsidP="00E751CA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Активно используется социальное партнёрство с другими учреждениями через</w:t>
      </w:r>
      <w:r w:rsidR="00E751CA" w:rsidRPr="00E751CA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творческое сотрудничество, традиционные общешкольные мероприятия.</w:t>
      </w:r>
    </w:p>
    <w:p w:rsidR="00411DA8" w:rsidRPr="00223A97" w:rsidRDefault="004D74DF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 xml:space="preserve">Воспитательная деятельность в </w:t>
      </w:r>
      <w:r w:rsidR="00FA3762" w:rsidRPr="00223A97">
        <w:rPr>
          <w:rFonts w:eastAsia="TimesNewRomanPSMT"/>
          <w:sz w:val="24"/>
          <w:szCs w:val="24"/>
        </w:rPr>
        <w:t>Учреждении</w:t>
      </w:r>
      <w:r w:rsidRPr="00223A97">
        <w:rPr>
          <w:rFonts w:eastAsia="TimesNewRomanPSMT"/>
          <w:sz w:val="24"/>
          <w:szCs w:val="24"/>
        </w:rPr>
        <w:t xml:space="preserve"> ориентирована на формирование социально-значимых качеств, установок и</w:t>
      </w:r>
      <w:r w:rsidR="001C3D6F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ценностей личности, на создание благоприятных условий для ее всестороннего гармоничного,</w:t>
      </w:r>
      <w:r w:rsidR="00E751CA" w:rsidRPr="00E751CA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духовного, интеллектуального и физического развития, самосовершенствования и творческой</w:t>
      </w:r>
      <w:r w:rsidR="004E5D9A" w:rsidRPr="00223A97">
        <w:rPr>
          <w:rFonts w:eastAsia="TimesNewRomanPSMT"/>
          <w:sz w:val="24"/>
          <w:szCs w:val="24"/>
        </w:rPr>
        <w:t xml:space="preserve"> самореализации.</w:t>
      </w:r>
    </w:p>
    <w:p w:rsidR="001B4430" w:rsidRPr="00223A97" w:rsidRDefault="001B4430" w:rsidP="009336B6">
      <w:pPr>
        <w:autoSpaceDE w:val="0"/>
        <w:autoSpaceDN w:val="0"/>
        <w:adjustRightInd w:val="0"/>
        <w:jc w:val="both"/>
        <w:rPr>
          <w:rFonts w:eastAsia="TimesNewRomanPSMT"/>
          <w:sz w:val="10"/>
          <w:szCs w:val="10"/>
        </w:rPr>
      </w:pPr>
    </w:p>
    <w:p w:rsidR="006A5D5D" w:rsidRPr="00A76137" w:rsidRDefault="00513CBE" w:rsidP="003D354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137">
        <w:rPr>
          <w:rFonts w:ascii="Times New Roman" w:hAnsi="Times New Roman" w:cs="Times New Roman"/>
          <w:b/>
          <w:sz w:val="24"/>
          <w:szCs w:val="24"/>
        </w:rPr>
        <w:t>6</w:t>
      </w:r>
      <w:r w:rsidR="000B4035" w:rsidRPr="00A761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A5D5D" w:rsidRPr="00A76137">
        <w:rPr>
          <w:rFonts w:ascii="Times New Roman" w:hAnsi="Times New Roman" w:cs="Times New Roman"/>
          <w:b/>
          <w:sz w:val="24"/>
          <w:szCs w:val="24"/>
        </w:rPr>
        <w:t xml:space="preserve">Концертно-просветительская и </w:t>
      </w:r>
      <w:proofErr w:type="spellStart"/>
      <w:r w:rsidR="006A5D5D" w:rsidRPr="00A76137">
        <w:rPr>
          <w:rFonts w:ascii="Times New Roman" w:hAnsi="Times New Roman" w:cs="Times New Roman"/>
          <w:b/>
          <w:sz w:val="24"/>
          <w:szCs w:val="24"/>
        </w:rPr>
        <w:t>конкурсно</w:t>
      </w:r>
      <w:proofErr w:type="spellEnd"/>
      <w:r w:rsidR="006A5D5D" w:rsidRPr="00A76137">
        <w:rPr>
          <w:rFonts w:ascii="Times New Roman" w:hAnsi="Times New Roman" w:cs="Times New Roman"/>
          <w:b/>
          <w:sz w:val="24"/>
          <w:szCs w:val="24"/>
        </w:rPr>
        <w:t>-фестивальная деятельность</w:t>
      </w:r>
    </w:p>
    <w:p w:rsidR="00CE1600" w:rsidRPr="00223A97" w:rsidRDefault="00CE1600" w:rsidP="009B22B7">
      <w:pPr>
        <w:pStyle w:val="ConsPlusNormal"/>
        <w:widowControl/>
        <w:jc w:val="both"/>
        <w:rPr>
          <w:rFonts w:ascii="Times New Roman" w:hAnsi="Times New Roman" w:cs="Times New Roman"/>
          <w:sz w:val="10"/>
          <w:szCs w:val="10"/>
        </w:rPr>
      </w:pP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 xml:space="preserve">Количество проведенных Учреждением культурно-просветительских мероприятий для населения города Кирова и Кировской области – </w:t>
      </w:r>
      <w:r w:rsidR="00BF7F4E" w:rsidRPr="000779DF">
        <w:rPr>
          <w:rFonts w:ascii="Times New Roman" w:hAnsi="Times New Roman" w:cs="Times New Roman"/>
          <w:sz w:val="24"/>
          <w:szCs w:val="24"/>
        </w:rPr>
        <w:t>8</w:t>
      </w:r>
      <w:r w:rsidR="000779DF" w:rsidRPr="000779DF">
        <w:rPr>
          <w:rFonts w:ascii="Times New Roman" w:hAnsi="Times New Roman" w:cs="Times New Roman"/>
          <w:sz w:val="24"/>
          <w:szCs w:val="24"/>
        </w:rPr>
        <w:t>2</w:t>
      </w:r>
      <w:r w:rsidRPr="000779DF">
        <w:rPr>
          <w:rFonts w:ascii="Times New Roman" w:hAnsi="Times New Roman" w:cs="Times New Roman"/>
          <w:sz w:val="24"/>
          <w:szCs w:val="24"/>
        </w:rPr>
        <w:t>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Концертно-просветительская деятельность ведется в течение учебного года всеми творческими коллективами и большинством учащихся для различных категорий населения: учащихся и родителей средних общеобразовательных школ, гимназий, лицеев, детских садов, культурно-досуговых учреждений, для ветеранов и общественных организаций.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 xml:space="preserve">В школе ежегодно проходят концерты, ставшие традиционными: 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 к Международному Дню музыки;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праздник «Посвящение в музыканты»;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 к Международному Дню матери;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концерты, посвященные Дню народного единства;</w:t>
      </w:r>
    </w:p>
    <w:p w:rsidR="004E5D9A" w:rsidRPr="00223A97" w:rsidRDefault="00E751C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5D9A" w:rsidRPr="00223A97">
        <w:rPr>
          <w:rFonts w:ascii="Times New Roman" w:hAnsi="Times New Roman" w:cs="Times New Roman"/>
          <w:sz w:val="24"/>
          <w:szCs w:val="24"/>
        </w:rPr>
        <w:t>циклы новогодних концертов и праздников на всех отделениях и в классах преподавателей школы;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весенние концерты, посвященные Дню защитника Отечества и Международному Дню 8 Марта;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 ко Дню Победы;</w:t>
      </w:r>
    </w:p>
    <w:p w:rsidR="00BF7F4E" w:rsidRPr="0095726F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отчетные концерты отделений школы;</w:t>
      </w:r>
    </w:p>
    <w:p w:rsidR="00BF7F4E" w:rsidRPr="0095726F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годовой отчетный концерт школы</w:t>
      </w:r>
      <w:r w:rsidR="00BF7F4E" w:rsidRPr="00223A97">
        <w:rPr>
          <w:rFonts w:ascii="Times New Roman" w:hAnsi="Times New Roman" w:cs="Times New Roman"/>
          <w:sz w:val="24"/>
          <w:szCs w:val="24"/>
        </w:rPr>
        <w:t xml:space="preserve"> в Вятской филармонии;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Координация концертной деятельности реализуется через осуществление совместных творческих проектов с другими учреждениями культуры и искусства.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Концертная деятельность помогает раскрытию творческих возможностей ребенка путем вовлечения его в посильную для него исполнительскую деятельность.</w:t>
      </w:r>
    </w:p>
    <w:p w:rsidR="007A604F" w:rsidRPr="0095726F" w:rsidRDefault="007A604F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В Учреждении постоянно действуют детские и педагогические творческие коллективы:</w:t>
      </w:r>
    </w:p>
    <w:p w:rsidR="00E751CA" w:rsidRPr="0095726F" w:rsidRDefault="00E751C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095"/>
        <w:gridCol w:w="3261"/>
      </w:tblGrid>
      <w:tr w:rsidR="007A604F" w:rsidRPr="008C7E02" w:rsidTr="00401E69">
        <w:tc>
          <w:tcPr>
            <w:tcW w:w="709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№ п\п</w:t>
            </w:r>
          </w:p>
        </w:tc>
        <w:tc>
          <w:tcPr>
            <w:tcW w:w="6095" w:type="dxa"/>
          </w:tcPr>
          <w:p w:rsidR="007A604F" w:rsidRPr="008C7E02" w:rsidRDefault="007A604F" w:rsidP="00401E69">
            <w:pPr>
              <w:pStyle w:val="ConsPlusNonformat"/>
              <w:widowControl/>
              <w:spacing w:before="60" w:after="60"/>
              <w:ind w:lef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Творческие коллективы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Количество человек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0B37E2" w:rsidP="00CD51C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хор инструментальных отделений</w:t>
            </w:r>
          </w:p>
          <w:p w:rsidR="007A604F" w:rsidRPr="008C7E02" w:rsidRDefault="008A7F40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7A604F" w:rsidRPr="008C7E02">
              <w:rPr>
                <w:sz w:val="22"/>
                <w:szCs w:val="22"/>
              </w:rPr>
              <w:t xml:space="preserve">уководитель </w:t>
            </w:r>
            <w:r w:rsidR="000B37E2">
              <w:rPr>
                <w:sz w:val="22"/>
                <w:szCs w:val="22"/>
              </w:rPr>
              <w:t xml:space="preserve">– Попова </w:t>
            </w:r>
            <w:r w:rsidR="001C3D6F">
              <w:rPr>
                <w:sz w:val="22"/>
                <w:szCs w:val="22"/>
              </w:rPr>
              <w:t>Татьяна</w:t>
            </w:r>
            <w:r w:rsidR="000B37E2">
              <w:rPr>
                <w:sz w:val="22"/>
                <w:szCs w:val="22"/>
              </w:rPr>
              <w:t xml:space="preserve"> Леонидовна </w:t>
            </w:r>
          </w:p>
          <w:p w:rsidR="007A604F" w:rsidRPr="008C7E02" w:rsidRDefault="007A604F" w:rsidP="000B37E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 xml:space="preserve">концертмейстер </w:t>
            </w:r>
            <w:r w:rsidR="000B37E2"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proofErr w:type="spellStart"/>
            <w:r w:rsidR="000B37E2">
              <w:rPr>
                <w:rFonts w:ascii="Times New Roman" w:hAnsi="Times New Roman" w:cs="Times New Roman"/>
                <w:sz w:val="22"/>
                <w:szCs w:val="22"/>
              </w:rPr>
              <w:t>Гагаринова</w:t>
            </w:r>
            <w:proofErr w:type="spellEnd"/>
            <w:r w:rsidR="000B37E2">
              <w:rPr>
                <w:rFonts w:ascii="Times New Roman" w:hAnsi="Times New Roman" w:cs="Times New Roman"/>
                <w:sz w:val="22"/>
                <w:szCs w:val="22"/>
              </w:rPr>
              <w:t xml:space="preserve"> Елена Викторовна </w:t>
            </w:r>
          </w:p>
        </w:tc>
        <w:tc>
          <w:tcPr>
            <w:tcW w:w="3261" w:type="dxa"/>
          </w:tcPr>
          <w:p w:rsidR="007A604F" w:rsidRPr="005A045C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5B7EF5" w:rsidRPr="008C7E02" w:rsidTr="00401E69">
        <w:tc>
          <w:tcPr>
            <w:tcW w:w="709" w:type="dxa"/>
          </w:tcPr>
          <w:p w:rsidR="005B7EF5" w:rsidRPr="008C7E02" w:rsidRDefault="005B7EF5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5B7EF5" w:rsidRPr="005B7EF5" w:rsidRDefault="000B37E2" w:rsidP="005B7EF5">
            <w:pPr>
              <w:jc w:val="lef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Младший </w:t>
            </w:r>
            <w:r w:rsidR="005B7EF5" w:rsidRPr="005B7EF5">
              <w:rPr>
                <w:sz w:val="22"/>
                <w:szCs w:val="22"/>
              </w:rPr>
              <w:t xml:space="preserve"> хор</w:t>
            </w:r>
            <w:proofErr w:type="gramEnd"/>
            <w:r>
              <w:rPr>
                <w:sz w:val="22"/>
                <w:szCs w:val="22"/>
              </w:rPr>
              <w:t xml:space="preserve"> «Горошины» инструментальных отделений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8C7E02">
              <w:rPr>
                <w:sz w:val="22"/>
                <w:szCs w:val="22"/>
              </w:rPr>
              <w:t xml:space="preserve">уководитель </w:t>
            </w:r>
            <w:r>
              <w:rPr>
                <w:sz w:val="22"/>
                <w:szCs w:val="22"/>
              </w:rPr>
              <w:t xml:space="preserve">– Попова </w:t>
            </w:r>
            <w:proofErr w:type="spellStart"/>
            <w:r>
              <w:rPr>
                <w:sz w:val="22"/>
                <w:szCs w:val="22"/>
              </w:rPr>
              <w:t>Татяьна</w:t>
            </w:r>
            <w:proofErr w:type="spellEnd"/>
            <w:r>
              <w:rPr>
                <w:sz w:val="22"/>
                <w:szCs w:val="22"/>
              </w:rPr>
              <w:t xml:space="preserve"> Леонидовна </w:t>
            </w:r>
          </w:p>
          <w:p w:rsidR="005B7EF5" w:rsidRPr="008C7E02" w:rsidRDefault="005B7EF5" w:rsidP="000B37E2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 xml:space="preserve">концертмейстер </w:t>
            </w:r>
            <w:r w:rsidR="005A045C">
              <w:rPr>
                <w:sz w:val="22"/>
                <w:szCs w:val="22"/>
              </w:rPr>
              <w:t>–</w:t>
            </w:r>
            <w:r w:rsidR="001C3D6F">
              <w:rPr>
                <w:sz w:val="22"/>
                <w:szCs w:val="22"/>
              </w:rPr>
              <w:t xml:space="preserve"> Н</w:t>
            </w:r>
            <w:r w:rsidR="000B37E2">
              <w:rPr>
                <w:sz w:val="22"/>
                <w:szCs w:val="22"/>
              </w:rPr>
              <w:t xml:space="preserve">еклюдова Юлия Александровна </w:t>
            </w:r>
          </w:p>
        </w:tc>
        <w:tc>
          <w:tcPr>
            <w:tcW w:w="3261" w:type="dxa"/>
          </w:tcPr>
          <w:p w:rsidR="005B7EF5" w:rsidRPr="005A045C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1C3D6F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Вокальный ансамбль старших</w:t>
            </w:r>
            <w:r w:rsidR="000B37E2">
              <w:rPr>
                <w:sz w:val="22"/>
                <w:szCs w:val="22"/>
              </w:rPr>
              <w:t xml:space="preserve"> классов 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8C7E02">
              <w:rPr>
                <w:sz w:val="22"/>
                <w:szCs w:val="22"/>
              </w:rPr>
              <w:t xml:space="preserve">уководитель </w:t>
            </w:r>
            <w:r>
              <w:rPr>
                <w:sz w:val="22"/>
                <w:szCs w:val="22"/>
              </w:rPr>
              <w:t xml:space="preserve">– Попова </w:t>
            </w:r>
            <w:r w:rsidR="001C3D6F">
              <w:rPr>
                <w:sz w:val="22"/>
                <w:szCs w:val="22"/>
              </w:rPr>
              <w:t>Татьяна</w:t>
            </w:r>
            <w:r>
              <w:rPr>
                <w:sz w:val="22"/>
                <w:szCs w:val="22"/>
              </w:rPr>
              <w:t xml:space="preserve"> Леонидовна </w:t>
            </w:r>
          </w:p>
          <w:p w:rsidR="008A7F40" w:rsidRPr="005B7EF5" w:rsidRDefault="000B37E2" w:rsidP="000B37E2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</w:t>
            </w:r>
            <w:r>
              <w:rPr>
                <w:sz w:val="22"/>
                <w:szCs w:val="22"/>
              </w:rPr>
              <w:t xml:space="preserve">– </w:t>
            </w:r>
            <w:proofErr w:type="spellStart"/>
            <w:r>
              <w:rPr>
                <w:sz w:val="22"/>
                <w:szCs w:val="22"/>
              </w:rPr>
              <w:t>Гагаринова</w:t>
            </w:r>
            <w:proofErr w:type="spellEnd"/>
            <w:r>
              <w:rPr>
                <w:sz w:val="22"/>
                <w:szCs w:val="22"/>
              </w:rPr>
              <w:t xml:space="preserve"> Елена Викторовна</w:t>
            </w:r>
          </w:p>
        </w:tc>
        <w:tc>
          <w:tcPr>
            <w:tcW w:w="3261" w:type="dxa"/>
          </w:tcPr>
          <w:p w:rsidR="008A7F40" w:rsidRPr="005A045C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12</w:t>
            </w:r>
          </w:p>
        </w:tc>
      </w:tr>
      <w:tr w:rsidR="001B4430" w:rsidRPr="008C7E02" w:rsidTr="00401E69">
        <w:tc>
          <w:tcPr>
            <w:tcW w:w="709" w:type="dxa"/>
          </w:tcPr>
          <w:p w:rsidR="001B4430" w:rsidRPr="008C7E02" w:rsidRDefault="001B443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C7E02">
              <w:rPr>
                <w:sz w:val="22"/>
                <w:szCs w:val="22"/>
              </w:rPr>
              <w:t>Ансамбль скрипачей младших классов «</w:t>
            </w:r>
            <w:proofErr w:type="spellStart"/>
            <w:r>
              <w:rPr>
                <w:sz w:val="22"/>
                <w:szCs w:val="22"/>
              </w:rPr>
              <w:t>Скрипачата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– </w:t>
            </w:r>
            <w:proofErr w:type="spellStart"/>
            <w:r>
              <w:rPr>
                <w:sz w:val="22"/>
                <w:szCs w:val="22"/>
              </w:rPr>
              <w:t>Касимова</w:t>
            </w:r>
            <w:proofErr w:type="spellEnd"/>
            <w:r>
              <w:rPr>
                <w:sz w:val="22"/>
                <w:szCs w:val="22"/>
              </w:rPr>
              <w:t xml:space="preserve"> Екатерина Геннадьевна </w:t>
            </w:r>
          </w:p>
          <w:p w:rsidR="001B4430" w:rsidRPr="008A7F40" w:rsidRDefault="000B37E2" w:rsidP="000B37E2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– </w:t>
            </w:r>
            <w:proofErr w:type="spellStart"/>
            <w:r>
              <w:rPr>
                <w:sz w:val="22"/>
                <w:szCs w:val="22"/>
              </w:rPr>
              <w:t>Катюк</w:t>
            </w:r>
            <w:proofErr w:type="spellEnd"/>
            <w:r>
              <w:rPr>
                <w:sz w:val="22"/>
                <w:szCs w:val="22"/>
              </w:rPr>
              <w:t xml:space="preserve"> Вера Александровна </w:t>
            </w:r>
          </w:p>
        </w:tc>
        <w:tc>
          <w:tcPr>
            <w:tcW w:w="3261" w:type="dxa"/>
          </w:tcPr>
          <w:p w:rsidR="001B4430" w:rsidRPr="005A045C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Инструментальное трио преподавателей</w:t>
            </w:r>
            <w:r w:rsidRPr="008C7E02">
              <w:rPr>
                <w:sz w:val="22"/>
                <w:szCs w:val="22"/>
              </w:rPr>
              <w:t xml:space="preserve"> в составе: </w:t>
            </w:r>
            <w:r>
              <w:rPr>
                <w:sz w:val="22"/>
                <w:szCs w:val="22"/>
              </w:rPr>
              <w:t xml:space="preserve">Огарков Игорь </w:t>
            </w:r>
            <w:r w:rsidR="001C3D6F">
              <w:rPr>
                <w:sz w:val="22"/>
                <w:szCs w:val="22"/>
              </w:rPr>
              <w:t>Александрович</w:t>
            </w:r>
            <w:r>
              <w:rPr>
                <w:sz w:val="22"/>
                <w:szCs w:val="22"/>
              </w:rPr>
              <w:t xml:space="preserve"> (гитара), Шабалина Лариса Алексеевна (домра</w:t>
            </w:r>
            <w:proofErr w:type="gramStart"/>
            <w:r>
              <w:rPr>
                <w:sz w:val="22"/>
                <w:szCs w:val="22"/>
              </w:rPr>
              <w:t xml:space="preserve">), </w:t>
            </w:r>
            <w:r w:rsidRPr="008C7E0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Орлова</w:t>
            </w:r>
            <w:proofErr w:type="gramEnd"/>
            <w:r>
              <w:rPr>
                <w:sz w:val="22"/>
                <w:szCs w:val="22"/>
              </w:rPr>
              <w:t xml:space="preserve"> Елена Васильевна (скрипка</w:t>
            </w:r>
            <w:r w:rsidRPr="008C7E02">
              <w:rPr>
                <w:sz w:val="22"/>
                <w:szCs w:val="22"/>
              </w:rPr>
              <w:t>)</w:t>
            </w:r>
          </w:p>
        </w:tc>
        <w:tc>
          <w:tcPr>
            <w:tcW w:w="3261" w:type="dxa"/>
          </w:tcPr>
          <w:p w:rsidR="000B37E2" w:rsidRPr="0036607A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0B37E2" w:rsidRPr="008C7E02" w:rsidTr="003D3546">
        <w:trPr>
          <w:trHeight w:val="315"/>
        </w:trPr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B37E2" w:rsidRPr="008C7E02" w:rsidRDefault="000B37E2" w:rsidP="007A604F">
            <w:pPr>
              <w:pStyle w:val="ConsPlusNonformat"/>
              <w:widowControl/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Pr="008A7F40" w:rsidRDefault="000B37E2" w:rsidP="000B37E2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Форте</w:t>
            </w:r>
            <w:r>
              <w:rPr>
                <w:sz w:val="22"/>
                <w:szCs w:val="22"/>
              </w:rPr>
              <w:t>пианный ансамбль преподавателей: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Мострюкова</w:t>
            </w:r>
            <w:proofErr w:type="spellEnd"/>
            <w:r>
              <w:rPr>
                <w:sz w:val="22"/>
                <w:szCs w:val="22"/>
              </w:rPr>
              <w:t xml:space="preserve"> Татьяна Алексеевна, </w:t>
            </w:r>
            <w:proofErr w:type="spellStart"/>
            <w:r>
              <w:rPr>
                <w:sz w:val="22"/>
                <w:szCs w:val="22"/>
              </w:rPr>
              <w:t>Коробейникова</w:t>
            </w:r>
            <w:proofErr w:type="spellEnd"/>
            <w:r>
              <w:rPr>
                <w:sz w:val="22"/>
                <w:szCs w:val="22"/>
              </w:rPr>
              <w:t xml:space="preserve"> Светлана Владимировна  </w:t>
            </w:r>
          </w:p>
        </w:tc>
        <w:tc>
          <w:tcPr>
            <w:tcW w:w="3261" w:type="dxa"/>
          </w:tcPr>
          <w:p w:rsidR="000B37E2" w:rsidRPr="005A045C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  <w:p w:rsidR="000B37E2" w:rsidRPr="0036607A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Инструментально</w:t>
            </w:r>
            <w:r w:rsidRPr="008C7E02">
              <w:rPr>
                <w:sz w:val="22"/>
                <w:szCs w:val="22"/>
              </w:rPr>
              <w:t>е трио</w:t>
            </w:r>
            <w:r>
              <w:rPr>
                <w:sz w:val="22"/>
                <w:szCs w:val="22"/>
              </w:rPr>
              <w:t xml:space="preserve"> преподавателей</w:t>
            </w:r>
            <w:r w:rsidRPr="008C7E02">
              <w:rPr>
                <w:sz w:val="22"/>
                <w:szCs w:val="22"/>
              </w:rPr>
              <w:t xml:space="preserve"> в составе:</w:t>
            </w:r>
          </w:p>
          <w:p w:rsidR="000B37E2" w:rsidRDefault="000B37E2" w:rsidP="000B37E2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Мострюкова</w:t>
            </w:r>
            <w:proofErr w:type="spellEnd"/>
            <w:r>
              <w:rPr>
                <w:sz w:val="22"/>
                <w:szCs w:val="22"/>
              </w:rPr>
              <w:t xml:space="preserve"> Татьяна </w:t>
            </w:r>
            <w:proofErr w:type="gramStart"/>
            <w:r>
              <w:rPr>
                <w:sz w:val="22"/>
                <w:szCs w:val="22"/>
              </w:rPr>
              <w:t>Алексеевна  (</w:t>
            </w:r>
            <w:proofErr w:type="gramEnd"/>
            <w:r>
              <w:rPr>
                <w:sz w:val="22"/>
                <w:szCs w:val="22"/>
              </w:rPr>
              <w:t>фортепиано)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Орлова Елена Васильевна</w:t>
            </w:r>
            <w:r w:rsidRPr="008C7E0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(скрипка)</w:t>
            </w:r>
          </w:p>
          <w:p w:rsidR="000B37E2" w:rsidRPr="008C7E02" w:rsidRDefault="000B37E2" w:rsidP="000B37E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Коврижных Яна Валерьевна</w:t>
            </w:r>
            <w:r w:rsidRPr="008C7E02">
              <w:rPr>
                <w:sz w:val="22"/>
                <w:szCs w:val="22"/>
              </w:rPr>
              <w:t xml:space="preserve"> (синтезатор).</w:t>
            </w:r>
          </w:p>
        </w:tc>
        <w:tc>
          <w:tcPr>
            <w:tcW w:w="3261" w:type="dxa"/>
          </w:tcPr>
          <w:p w:rsidR="000B37E2" w:rsidRPr="0036607A" w:rsidRDefault="000B37E2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0B37E2" w:rsidP="000B37E2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Оркестр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русских </w:t>
            </w:r>
            <w:r w:rsidRPr="008C7E02">
              <w:rPr>
                <w:sz w:val="22"/>
                <w:szCs w:val="22"/>
              </w:rPr>
              <w:t xml:space="preserve"> народных</w:t>
            </w:r>
            <w:proofErr w:type="gramEnd"/>
            <w:r w:rsidRPr="008C7E02">
              <w:rPr>
                <w:sz w:val="22"/>
                <w:szCs w:val="22"/>
              </w:rPr>
              <w:t xml:space="preserve"> инструментов </w:t>
            </w:r>
          </w:p>
          <w:p w:rsidR="000B37E2" w:rsidRPr="008C7E02" w:rsidRDefault="000B37E2" w:rsidP="00C84349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</w:t>
            </w:r>
            <w:r>
              <w:rPr>
                <w:sz w:val="22"/>
                <w:szCs w:val="22"/>
              </w:rPr>
              <w:t xml:space="preserve">Огарков </w:t>
            </w:r>
            <w:proofErr w:type="gramStart"/>
            <w:r>
              <w:rPr>
                <w:sz w:val="22"/>
                <w:szCs w:val="22"/>
              </w:rPr>
              <w:t xml:space="preserve">Игорь </w:t>
            </w:r>
            <w:r w:rsidR="00C84349">
              <w:rPr>
                <w:sz w:val="22"/>
                <w:szCs w:val="22"/>
              </w:rPr>
              <w:t xml:space="preserve"> Александрович</w:t>
            </w:r>
            <w:proofErr w:type="gramEnd"/>
          </w:p>
        </w:tc>
        <w:tc>
          <w:tcPr>
            <w:tcW w:w="3261" w:type="dxa"/>
          </w:tcPr>
          <w:p w:rsidR="000B37E2" w:rsidRPr="0036607A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C8434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C84349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Ансамбль гитаристов «Вдохновение»</w:t>
            </w:r>
          </w:p>
          <w:p w:rsidR="00C84349" w:rsidRPr="008C7E02" w:rsidRDefault="00C84349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</w:t>
            </w:r>
            <w:r>
              <w:rPr>
                <w:sz w:val="22"/>
                <w:szCs w:val="22"/>
              </w:rPr>
              <w:t xml:space="preserve">Огарков </w:t>
            </w:r>
            <w:proofErr w:type="gramStart"/>
            <w:r>
              <w:rPr>
                <w:sz w:val="22"/>
                <w:szCs w:val="22"/>
              </w:rPr>
              <w:t>Игорь  Александрович</w:t>
            </w:r>
            <w:proofErr w:type="gramEnd"/>
          </w:p>
        </w:tc>
        <w:tc>
          <w:tcPr>
            <w:tcW w:w="3261" w:type="dxa"/>
          </w:tcPr>
          <w:p w:rsidR="000B37E2" w:rsidRPr="005A045C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C84349" w:rsidP="007A60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Оркестр баянистов и </w:t>
            </w:r>
            <w:r w:rsidR="001C3D6F">
              <w:rPr>
                <w:sz w:val="22"/>
                <w:szCs w:val="22"/>
              </w:rPr>
              <w:t>аккордеонистов</w:t>
            </w:r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Нововятский</w:t>
            </w:r>
            <w:proofErr w:type="spellEnd"/>
            <w:r>
              <w:rPr>
                <w:sz w:val="22"/>
                <w:szCs w:val="22"/>
              </w:rPr>
              <w:t xml:space="preserve"> сувенир»</w:t>
            </w:r>
          </w:p>
          <w:p w:rsidR="00C84349" w:rsidRPr="008C7E02" w:rsidRDefault="001C3D6F" w:rsidP="00C8434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</w:t>
            </w:r>
            <w:r w:rsidR="00C84349">
              <w:rPr>
                <w:sz w:val="22"/>
                <w:szCs w:val="22"/>
              </w:rPr>
              <w:t xml:space="preserve"> заслуженный работник культуры РФ </w:t>
            </w:r>
            <w:proofErr w:type="spellStart"/>
            <w:r w:rsidR="00C84349">
              <w:rPr>
                <w:sz w:val="22"/>
                <w:szCs w:val="22"/>
              </w:rPr>
              <w:t>Заколюкин</w:t>
            </w:r>
            <w:proofErr w:type="spellEnd"/>
            <w:r w:rsidR="00C84349">
              <w:rPr>
                <w:sz w:val="22"/>
                <w:szCs w:val="22"/>
              </w:rPr>
              <w:t xml:space="preserve"> Николай Борисович</w:t>
            </w:r>
          </w:p>
        </w:tc>
        <w:tc>
          <w:tcPr>
            <w:tcW w:w="3261" w:type="dxa"/>
          </w:tcPr>
          <w:p w:rsidR="000B37E2" w:rsidRPr="005A045C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0B37E2" w:rsidP="000276A5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84349">
              <w:rPr>
                <w:sz w:val="22"/>
                <w:szCs w:val="22"/>
              </w:rPr>
              <w:t>Фольклорный ансамбль «Гостинец»</w:t>
            </w:r>
          </w:p>
          <w:p w:rsidR="00C84349" w:rsidRDefault="00C84349" w:rsidP="000276A5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 – Урванцева Наталия Анатольевна </w:t>
            </w:r>
          </w:p>
          <w:p w:rsidR="00C84349" w:rsidRPr="008C7E02" w:rsidRDefault="00C84349" w:rsidP="000276A5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Концертмейстер- Сенников Андрей Юрьевич</w:t>
            </w:r>
          </w:p>
        </w:tc>
        <w:tc>
          <w:tcPr>
            <w:tcW w:w="3261" w:type="dxa"/>
          </w:tcPr>
          <w:p w:rsidR="000B37E2" w:rsidRPr="000276A5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C84349" w:rsidRDefault="00C84349" w:rsidP="00C8434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Фольклорный ансамбль «Гостинчик»</w:t>
            </w:r>
          </w:p>
          <w:p w:rsidR="000B37E2" w:rsidRDefault="00C84349" w:rsidP="00C8434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– Урванцева Наталия Анатольевна</w:t>
            </w:r>
          </w:p>
          <w:p w:rsidR="00C84349" w:rsidRPr="008A7F40" w:rsidRDefault="00C84349" w:rsidP="00C8434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Концертмейстер - Сенников Андрей Юрьевич</w:t>
            </w:r>
          </w:p>
        </w:tc>
        <w:tc>
          <w:tcPr>
            <w:tcW w:w="3261" w:type="dxa"/>
          </w:tcPr>
          <w:p w:rsidR="000B37E2" w:rsidRPr="000276A5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C84349" w:rsidP="007A60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Ансамбль домристов старших классов </w:t>
            </w:r>
          </w:p>
          <w:p w:rsidR="00C84349" w:rsidRPr="008C7E02" w:rsidRDefault="00C84349" w:rsidP="007A60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 – Шабалина Лариса Алексеевна </w:t>
            </w:r>
          </w:p>
        </w:tc>
        <w:tc>
          <w:tcPr>
            <w:tcW w:w="3261" w:type="dxa"/>
          </w:tcPr>
          <w:p w:rsidR="000B37E2" w:rsidRPr="000276A5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0B37E2" w:rsidRPr="008C7E02" w:rsidTr="00401E69">
        <w:tc>
          <w:tcPr>
            <w:tcW w:w="709" w:type="dxa"/>
          </w:tcPr>
          <w:p w:rsidR="000B37E2" w:rsidRPr="008C7E02" w:rsidRDefault="000B37E2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0B37E2" w:rsidRDefault="00C84349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Ансамбль балалаечников </w:t>
            </w:r>
          </w:p>
          <w:p w:rsidR="00C84349" w:rsidRPr="008C7E02" w:rsidRDefault="00C84349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 – </w:t>
            </w:r>
            <w:proofErr w:type="spellStart"/>
            <w:r>
              <w:rPr>
                <w:sz w:val="22"/>
                <w:szCs w:val="22"/>
              </w:rPr>
              <w:t>Кассина</w:t>
            </w:r>
            <w:proofErr w:type="spellEnd"/>
            <w:r>
              <w:rPr>
                <w:sz w:val="22"/>
                <w:szCs w:val="22"/>
              </w:rPr>
              <w:t xml:space="preserve"> Нина Константиновна </w:t>
            </w:r>
          </w:p>
        </w:tc>
        <w:tc>
          <w:tcPr>
            <w:tcW w:w="3261" w:type="dxa"/>
          </w:tcPr>
          <w:p w:rsidR="000B37E2" w:rsidRPr="000276A5" w:rsidRDefault="00C8434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BF7F4E" w:rsidRPr="00223A97" w:rsidRDefault="00BF7F4E" w:rsidP="00BF7F4E">
      <w:pPr>
        <w:jc w:val="both"/>
        <w:rPr>
          <w:sz w:val="10"/>
          <w:szCs w:val="10"/>
        </w:rPr>
      </w:pPr>
    </w:p>
    <w:p w:rsidR="005A5110" w:rsidRPr="00765CC8" w:rsidRDefault="005A5110" w:rsidP="00223A97">
      <w:pPr>
        <w:ind w:firstLine="709"/>
        <w:jc w:val="both"/>
        <w:rPr>
          <w:rFonts w:eastAsia="Calibri"/>
          <w:sz w:val="24"/>
          <w:szCs w:val="24"/>
        </w:rPr>
      </w:pPr>
      <w:r w:rsidRPr="00765CC8">
        <w:rPr>
          <w:rFonts w:eastAsia="Calibri"/>
          <w:sz w:val="24"/>
          <w:szCs w:val="24"/>
        </w:rPr>
        <w:t>Описание самых значимых мероприятий, проведенных учреждением в 2018-2019 учебном году:</w:t>
      </w:r>
    </w:p>
    <w:p w:rsidR="00C84349" w:rsidRPr="00CB753C" w:rsidRDefault="00C84349" w:rsidP="00C84349">
      <w:pPr>
        <w:ind w:left="284"/>
        <w:jc w:val="both"/>
        <w:rPr>
          <w:rFonts w:eastAsia="Calibri"/>
          <w:sz w:val="22"/>
          <w:szCs w:val="22"/>
        </w:rPr>
      </w:pPr>
    </w:p>
    <w:p w:rsidR="00C84349" w:rsidRPr="00CB753C" w:rsidRDefault="00C84349" w:rsidP="00765CC8">
      <w:pPr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*</w:t>
      </w:r>
      <w:r w:rsidRPr="00CB753C">
        <w:rPr>
          <w:rFonts w:eastAsia="Calibri"/>
          <w:sz w:val="22"/>
          <w:szCs w:val="22"/>
        </w:rPr>
        <w:t xml:space="preserve">17 ноября 2018 года в концертном зале </w:t>
      </w:r>
      <w:proofErr w:type="spellStart"/>
      <w:r w:rsidRPr="00CB753C">
        <w:rPr>
          <w:rFonts w:eastAsia="Calibri"/>
          <w:sz w:val="22"/>
          <w:szCs w:val="22"/>
        </w:rPr>
        <w:t>Нововятской</w:t>
      </w:r>
      <w:proofErr w:type="spellEnd"/>
      <w:r w:rsidRPr="00CB753C">
        <w:rPr>
          <w:rFonts w:eastAsia="Calibri"/>
          <w:sz w:val="22"/>
          <w:szCs w:val="22"/>
        </w:rPr>
        <w:t xml:space="preserve"> детской школы искусств </w:t>
      </w:r>
      <w:r>
        <w:rPr>
          <w:rFonts w:eastAsia="Calibri"/>
          <w:sz w:val="22"/>
          <w:szCs w:val="22"/>
        </w:rPr>
        <w:t>состоялся</w:t>
      </w:r>
      <w:r w:rsidRPr="00CB753C">
        <w:rPr>
          <w:rFonts w:eastAsia="Calibri"/>
          <w:sz w:val="22"/>
          <w:szCs w:val="22"/>
        </w:rPr>
        <w:t xml:space="preserve"> фольклорный праздник «Кузьминки». Народный праздник «Кузьминки» - это первый зимний праздник, отсюда и пословица "Кузьминки» — по осени поминки». Отмечается он 14 ноября. История этого праздника уходит своими корнями в III-IV вв., когда на Руси жили братья Кузьма и Демьян. За свое безвозмездное врачевание они впоследствии были причислены православной церковью к лику святых. В народе их также считают покровителями ремесел, главным образом, кузнечного искусства и женского рукоделия. </w:t>
      </w:r>
    </w:p>
    <w:p w:rsidR="00C84349" w:rsidRDefault="00C84349" w:rsidP="00765CC8">
      <w:pPr>
        <w:spacing w:line="276" w:lineRule="auto"/>
        <w:jc w:val="both"/>
        <w:rPr>
          <w:rFonts w:eastAsia="Calibri"/>
          <w:sz w:val="22"/>
          <w:szCs w:val="22"/>
        </w:rPr>
      </w:pPr>
      <w:r w:rsidRPr="00CB753C">
        <w:rPr>
          <w:rFonts w:eastAsia="Calibri"/>
          <w:sz w:val="22"/>
          <w:szCs w:val="22"/>
        </w:rPr>
        <w:tab/>
        <w:t xml:space="preserve">Народный праздник – это всегда песни, игры, забавы. Вот и «Кузьминки» не </w:t>
      </w:r>
      <w:r>
        <w:rPr>
          <w:rFonts w:eastAsia="Calibri"/>
          <w:sz w:val="22"/>
          <w:szCs w:val="22"/>
        </w:rPr>
        <w:t>стали</w:t>
      </w:r>
      <w:r w:rsidRPr="00CB753C">
        <w:rPr>
          <w:rFonts w:eastAsia="Calibri"/>
          <w:sz w:val="22"/>
          <w:szCs w:val="22"/>
        </w:rPr>
        <w:t xml:space="preserve"> исключением. Учащиеся и преподаватели фольклорного отделения </w:t>
      </w:r>
      <w:proofErr w:type="spellStart"/>
      <w:r w:rsidRPr="00CB753C">
        <w:rPr>
          <w:rFonts w:eastAsia="Calibri"/>
          <w:sz w:val="22"/>
          <w:szCs w:val="22"/>
        </w:rPr>
        <w:t>Нововятской</w:t>
      </w:r>
      <w:proofErr w:type="spellEnd"/>
      <w:r w:rsidRPr="00CB753C">
        <w:rPr>
          <w:rFonts w:eastAsia="Calibri"/>
          <w:sz w:val="22"/>
          <w:szCs w:val="22"/>
        </w:rPr>
        <w:t xml:space="preserve"> школы искусств подготовили театрализованное пр</w:t>
      </w:r>
      <w:r>
        <w:rPr>
          <w:rFonts w:eastAsia="Calibri"/>
          <w:sz w:val="22"/>
          <w:szCs w:val="22"/>
        </w:rPr>
        <w:t>едставление, в котором рассказали</w:t>
      </w:r>
      <w:r w:rsidRPr="00CB753C">
        <w:rPr>
          <w:rFonts w:eastAsia="Calibri"/>
          <w:sz w:val="22"/>
          <w:szCs w:val="22"/>
        </w:rPr>
        <w:t xml:space="preserve"> об истории праздника, о приметах этого дн</w:t>
      </w:r>
      <w:r>
        <w:rPr>
          <w:rFonts w:eastAsia="Calibri"/>
          <w:sz w:val="22"/>
          <w:szCs w:val="22"/>
        </w:rPr>
        <w:t>я. Музыкальные подарки прозвучали</w:t>
      </w:r>
      <w:r w:rsidRPr="00CB753C">
        <w:rPr>
          <w:rFonts w:eastAsia="Calibri"/>
          <w:sz w:val="22"/>
          <w:szCs w:val="22"/>
        </w:rPr>
        <w:t xml:space="preserve"> и от учащихся детской музыкальной школы № 2, детской школы ис</w:t>
      </w:r>
      <w:r>
        <w:rPr>
          <w:rFonts w:eastAsia="Calibri"/>
          <w:sz w:val="22"/>
          <w:szCs w:val="22"/>
        </w:rPr>
        <w:t>кусств «Фольклорная». Участниками праздника смог</w:t>
      </w:r>
      <w:r w:rsidRPr="00CB753C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>стать каждый зритель. Завершилось</w:t>
      </w:r>
      <w:r w:rsidRPr="00CB753C">
        <w:rPr>
          <w:rFonts w:eastAsia="Calibri"/>
          <w:sz w:val="22"/>
          <w:szCs w:val="22"/>
        </w:rPr>
        <w:t xml:space="preserve"> мероприятие чаепитием.</w:t>
      </w:r>
    </w:p>
    <w:p w:rsidR="00C84349" w:rsidRPr="00CB753C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lastRenderedPageBreak/>
        <w:t>*</w:t>
      </w:r>
      <w:r w:rsidRPr="00CB753C">
        <w:t xml:space="preserve"> </w:t>
      </w:r>
      <w:proofErr w:type="gramStart"/>
      <w:r>
        <w:rPr>
          <w:rFonts w:eastAsia="Calibri"/>
          <w:sz w:val="22"/>
          <w:szCs w:val="22"/>
        </w:rPr>
        <w:t>В</w:t>
      </w:r>
      <w:proofErr w:type="gramEnd"/>
      <w:r>
        <w:rPr>
          <w:rFonts w:eastAsia="Calibri"/>
          <w:sz w:val="22"/>
          <w:szCs w:val="22"/>
        </w:rPr>
        <w:t xml:space="preserve"> преддверии Нового года </w:t>
      </w:r>
      <w:r w:rsidRPr="00CB753C">
        <w:rPr>
          <w:rFonts w:eastAsia="Calibri"/>
          <w:sz w:val="22"/>
          <w:szCs w:val="22"/>
        </w:rPr>
        <w:t xml:space="preserve">по сложившейся традиции в </w:t>
      </w:r>
      <w:proofErr w:type="spellStart"/>
      <w:r w:rsidRPr="00CB753C">
        <w:rPr>
          <w:rFonts w:eastAsia="Calibri"/>
          <w:sz w:val="22"/>
          <w:szCs w:val="22"/>
        </w:rPr>
        <w:t>Нововятской</w:t>
      </w:r>
      <w:proofErr w:type="spellEnd"/>
      <w:r w:rsidRPr="00CB753C">
        <w:rPr>
          <w:rFonts w:eastAsia="Calibri"/>
          <w:sz w:val="22"/>
          <w:szCs w:val="22"/>
        </w:rPr>
        <w:t xml:space="preserve"> детской школе искусств прошёл межрайонный фестиваль-конкурс исполнителей на классической гитаре «Новогодняя фантазия».</w:t>
      </w:r>
    </w:p>
    <w:p w:rsidR="00C84349" w:rsidRPr="00CB753C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 w:rsidRPr="00CB753C">
        <w:rPr>
          <w:rFonts w:eastAsia="Calibri"/>
          <w:sz w:val="22"/>
          <w:szCs w:val="22"/>
        </w:rPr>
        <w:t xml:space="preserve">Организаторами этого творческого состязания среди начинающих гитаристов выступили межрайонное методическое объединение города Кирова, управление культуры администрации города Кирова и </w:t>
      </w:r>
      <w:r>
        <w:rPr>
          <w:rFonts w:eastAsia="Calibri"/>
          <w:sz w:val="22"/>
          <w:szCs w:val="22"/>
        </w:rPr>
        <w:t>МБУДО «</w:t>
      </w:r>
      <w:r w:rsidRPr="00CB753C">
        <w:rPr>
          <w:rFonts w:eastAsia="Calibri"/>
          <w:sz w:val="22"/>
          <w:szCs w:val="22"/>
        </w:rPr>
        <w:t>Нововятская детская школа искусств</w:t>
      </w:r>
      <w:r>
        <w:rPr>
          <w:rFonts w:eastAsia="Calibri"/>
          <w:sz w:val="22"/>
          <w:szCs w:val="22"/>
        </w:rPr>
        <w:t>» города Кирова</w:t>
      </w:r>
      <w:r w:rsidRPr="00CB753C">
        <w:rPr>
          <w:rFonts w:eastAsia="Calibri"/>
          <w:sz w:val="22"/>
          <w:szCs w:val="22"/>
        </w:rPr>
        <w:t>.</w:t>
      </w:r>
    </w:p>
    <w:p w:rsidR="00C84349" w:rsidRPr="00CB753C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 w:rsidRPr="00CB753C">
        <w:rPr>
          <w:rFonts w:eastAsia="Calibri"/>
          <w:sz w:val="22"/>
          <w:szCs w:val="22"/>
        </w:rPr>
        <w:t>Конкурс объединил около ста юных гитаристов в возрасте от 6 до 15 лет - это и солисты, и участники ансамблей.</w:t>
      </w:r>
    </w:p>
    <w:p w:rsidR="00C84349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 w:rsidRPr="00CB753C">
        <w:rPr>
          <w:rFonts w:eastAsia="Calibri"/>
          <w:sz w:val="22"/>
          <w:szCs w:val="22"/>
        </w:rPr>
        <w:t>Как отмечают устроители, в этом году значительно расширилась география участников: помимо воспитанников детских музыкальных и школ искусств города Кирова свои умения и навыки на конкурсе представили музыканты из Вятских Полян, Немы, Суны, Нолинска, Оричей, Стрижей.</w:t>
      </w:r>
    </w:p>
    <w:p w:rsidR="00C84349" w:rsidRDefault="00C84349" w:rsidP="00765CC8">
      <w:pPr>
        <w:spacing w:line="276" w:lineRule="auto"/>
        <w:jc w:val="both"/>
        <w:rPr>
          <w:rFonts w:eastAsia="Calibri"/>
          <w:sz w:val="22"/>
          <w:szCs w:val="22"/>
        </w:rPr>
      </w:pPr>
    </w:p>
    <w:p w:rsidR="00C84349" w:rsidRPr="0023134A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*</w:t>
      </w:r>
      <w:r w:rsidRPr="0023134A">
        <w:rPr>
          <w:rFonts w:eastAsia="Calibri"/>
          <w:sz w:val="22"/>
          <w:szCs w:val="22"/>
        </w:rPr>
        <w:t>«Как прекрасен э</w:t>
      </w:r>
      <w:r>
        <w:rPr>
          <w:rFonts w:eastAsia="Calibri"/>
          <w:sz w:val="22"/>
          <w:szCs w:val="22"/>
        </w:rPr>
        <w:t>тот мир!» - такое название носил</w:t>
      </w:r>
      <w:r w:rsidRPr="0023134A">
        <w:rPr>
          <w:rFonts w:eastAsia="Calibri"/>
          <w:sz w:val="22"/>
          <w:szCs w:val="22"/>
        </w:rPr>
        <w:t xml:space="preserve"> отчётный концерт </w:t>
      </w:r>
      <w:proofErr w:type="spellStart"/>
      <w:r w:rsidRPr="0023134A">
        <w:rPr>
          <w:rFonts w:eastAsia="Calibri"/>
          <w:sz w:val="22"/>
          <w:szCs w:val="22"/>
        </w:rPr>
        <w:t>Нововятской</w:t>
      </w:r>
      <w:proofErr w:type="spellEnd"/>
      <w:r w:rsidRPr="0023134A">
        <w:rPr>
          <w:rFonts w:eastAsia="Calibri"/>
          <w:sz w:val="22"/>
          <w:szCs w:val="22"/>
        </w:rPr>
        <w:t xml:space="preserve"> детской</w:t>
      </w:r>
      <w:r>
        <w:rPr>
          <w:rFonts w:eastAsia="Calibri"/>
          <w:sz w:val="22"/>
          <w:szCs w:val="22"/>
        </w:rPr>
        <w:t xml:space="preserve"> школы искусств, который прошёл</w:t>
      </w:r>
      <w:r w:rsidRPr="0023134A">
        <w:rPr>
          <w:rFonts w:eastAsia="Calibri"/>
          <w:sz w:val="22"/>
          <w:szCs w:val="22"/>
        </w:rPr>
        <w:t xml:space="preserve"> 17 апреля в 18.00 в Вятской филармонии. Такое название концерту</w:t>
      </w:r>
      <w:r>
        <w:rPr>
          <w:rFonts w:eastAsia="Calibri"/>
          <w:sz w:val="22"/>
          <w:szCs w:val="22"/>
        </w:rPr>
        <w:t xml:space="preserve"> было</w:t>
      </w:r>
      <w:r w:rsidRPr="0023134A">
        <w:rPr>
          <w:rFonts w:eastAsia="Calibri"/>
          <w:sz w:val="22"/>
          <w:szCs w:val="22"/>
        </w:rPr>
        <w:t xml:space="preserve"> дано не случайно, ведь именно музыка способна сделать наш мир лучше, красивее.</w:t>
      </w:r>
    </w:p>
    <w:p w:rsidR="00C84349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 w:rsidRPr="0023134A">
        <w:rPr>
          <w:rFonts w:eastAsia="Calibri"/>
          <w:sz w:val="22"/>
          <w:szCs w:val="22"/>
        </w:rPr>
        <w:t>Отчетный концерт - это своеобразный творческий итог работы учащихся и преподавателей школы в течение учебного года. Порадуют своим выступлением лучшие солисты и ансамбли, каждый из которых является победителем конкурсов и фестивалей ра</w:t>
      </w:r>
      <w:r>
        <w:rPr>
          <w:rFonts w:eastAsia="Calibri"/>
          <w:sz w:val="22"/>
          <w:szCs w:val="22"/>
        </w:rPr>
        <w:t xml:space="preserve">зличного уровня. Зрители </w:t>
      </w:r>
      <w:proofErr w:type="spellStart"/>
      <w:r>
        <w:rPr>
          <w:rFonts w:eastAsia="Calibri"/>
          <w:sz w:val="22"/>
          <w:szCs w:val="22"/>
        </w:rPr>
        <w:t>услышли</w:t>
      </w:r>
      <w:proofErr w:type="spellEnd"/>
      <w:r w:rsidRPr="0023134A">
        <w:rPr>
          <w:rFonts w:eastAsia="Calibri"/>
          <w:sz w:val="22"/>
          <w:szCs w:val="22"/>
        </w:rPr>
        <w:t xml:space="preserve"> музыкальные номера в исполнении уже полюбившихся коллективов: оркестра баянистов и аккордеонистов «</w:t>
      </w:r>
      <w:proofErr w:type="spellStart"/>
      <w:r w:rsidRPr="0023134A">
        <w:rPr>
          <w:rFonts w:eastAsia="Calibri"/>
          <w:sz w:val="22"/>
          <w:szCs w:val="22"/>
        </w:rPr>
        <w:t>Нововятский</w:t>
      </w:r>
      <w:proofErr w:type="spellEnd"/>
      <w:r w:rsidRPr="0023134A">
        <w:rPr>
          <w:rFonts w:eastAsia="Calibri"/>
          <w:sz w:val="22"/>
          <w:szCs w:val="22"/>
        </w:rPr>
        <w:t xml:space="preserve"> сувенир», младшего и старшего хоров, оркестра народных инструментов, фольклорного ансамбля «Гостинец».</w:t>
      </w:r>
    </w:p>
    <w:p w:rsidR="00C84349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</w:p>
    <w:p w:rsidR="00C84349" w:rsidRPr="0023134A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*</w:t>
      </w:r>
      <w:r w:rsidRPr="0023134A">
        <w:rPr>
          <w:rFonts w:eastAsia="Calibri"/>
          <w:sz w:val="22"/>
          <w:szCs w:val="22"/>
        </w:rPr>
        <w:t xml:space="preserve">26 апреля 2019 года в 16.00 в концертном зале </w:t>
      </w:r>
      <w:proofErr w:type="spellStart"/>
      <w:r w:rsidRPr="0023134A">
        <w:rPr>
          <w:rFonts w:eastAsia="Calibri"/>
          <w:sz w:val="22"/>
          <w:szCs w:val="22"/>
        </w:rPr>
        <w:t>Нововятской</w:t>
      </w:r>
      <w:proofErr w:type="spellEnd"/>
      <w:r w:rsidRPr="0023134A">
        <w:rPr>
          <w:rFonts w:eastAsia="Calibri"/>
          <w:sz w:val="22"/>
          <w:szCs w:val="22"/>
        </w:rPr>
        <w:t xml:space="preserve"> детской школы искусств </w:t>
      </w:r>
      <w:r>
        <w:rPr>
          <w:rFonts w:eastAsia="Calibri"/>
          <w:sz w:val="22"/>
          <w:szCs w:val="22"/>
        </w:rPr>
        <w:t>состоял</w:t>
      </w:r>
      <w:r w:rsidRPr="0023134A">
        <w:rPr>
          <w:rFonts w:eastAsia="Calibri"/>
          <w:sz w:val="22"/>
          <w:szCs w:val="22"/>
        </w:rPr>
        <w:t>ся городской концерт выпускников «А музыка звучит…».</w:t>
      </w:r>
    </w:p>
    <w:p w:rsidR="00C84349" w:rsidRPr="0023134A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В концерте приняли</w:t>
      </w:r>
      <w:r w:rsidRPr="0023134A">
        <w:rPr>
          <w:rFonts w:eastAsia="Calibri"/>
          <w:sz w:val="22"/>
          <w:szCs w:val="22"/>
        </w:rPr>
        <w:t xml:space="preserve"> участие 13 учащихся отделений народных струнных инструментов (домра, балалайка), которым</w:t>
      </w:r>
      <w:r>
        <w:rPr>
          <w:rFonts w:eastAsia="Calibri"/>
          <w:sz w:val="22"/>
          <w:szCs w:val="22"/>
        </w:rPr>
        <w:t xml:space="preserve"> буквально через месяц предстояло</w:t>
      </w:r>
      <w:r w:rsidRPr="0023134A">
        <w:rPr>
          <w:rFonts w:eastAsia="Calibri"/>
          <w:sz w:val="22"/>
          <w:szCs w:val="22"/>
        </w:rPr>
        <w:t xml:space="preserve"> сдавать выпускные экзамены в музыкальной школе. Это выступление </w:t>
      </w:r>
      <w:r>
        <w:rPr>
          <w:rFonts w:eastAsia="Calibri"/>
          <w:sz w:val="22"/>
          <w:szCs w:val="22"/>
        </w:rPr>
        <w:t>стало для них ещё одной</w:t>
      </w:r>
      <w:r w:rsidRPr="0023134A">
        <w:rPr>
          <w:rFonts w:eastAsia="Calibri"/>
          <w:sz w:val="22"/>
          <w:szCs w:val="22"/>
        </w:rPr>
        <w:t xml:space="preserve"> возможность</w:t>
      </w:r>
      <w:r>
        <w:rPr>
          <w:rFonts w:eastAsia="Calibri"/>
          <w:sz w:val="22"/>
          <w:szCs w:val="22"/>
        </w:rPr>
        <w:t>ю</w:t>
      </w:r>
      <w:r w:rsidRPr="0023134A">
        <w:rPr>
          <w:rFonts w:eastAsia="Calibri"/>
          <w:sz w:val="22"/>
          <w:szCs w:val="22"/>
        </w:rPr>
        <w:t xml:space="preserve"> испытать себя, проверить свою готовность. Ребята испол</w:t>
      </w:r>
      <w:r>
        <w:rPr>
          <w:rFonts w:eastAsia="Calibri"/>
          <w:sz w:val="22"/>
          <w:szCs w:val="22"/>
        </w:rPr>
        <w:t>нили</w:t>
      </w:r>
      <w:r w:rsidRPr="0023134A">
        <w:rPr>
          <w:rFonts w:eastAsia="Calibri"/>
          <w:sz w:val="22"/>
          <w:szCs w:val="22"/>
        </w:rPr>
        <w:t xml:space="preserve"> как сольные, так и ансамблевые номера. </w:t>
      </w:r>
    </w:p>
    <w:p w:rsidR="005A5110" w:rsidRPr="00C84349" w:rsidRDefault="00C84349" w:rsidP="00765CC8">
      <w:pPr>
        <w:spacing w:line="276" w:lineRule="auto"/>
        <w:ind w:firstLine="709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Гостем мероприятия стала</w:t>
      </w:r>
      <w:r w:rsidRPr="0023134A">
        <w:rPr>
          <w:rFonts w:eastAsia="Calibri"/>
          <w:sz w:val="22"/>
          <w:szCs w:val="22"/>
        </w:rPr>
        <w:t xml:space="preserve"> преподаватель ККМИ им. </w:t>
      </w:r>
      <w:proofErr w:type="spellStart"/>
      <w:r w:rsidRPr="0023134A">
        <w:rPr>
          <w:rFonts w:eastAsia="Calibri"/>
          <w:sz w:val="22"/>
          <w:szCs w:val="22"/>
        </w:rPr>
        <w:t>И.В.Казенина</w:t>
      </w:r>
      <w:proofErr w:type="spellEnd"/>
      <w:r w:rsidRPr="0023134A">
        <w:rPr>
          <w:rFonts w:eastAsia="Calibri"/>
          <w:sz w:val="22"/>
          <w:szCs w:val="22"/>
        </w:rPr>
        <w:t xml:space="preserve"> Елена Владимирова</w:t>
      </w:r>
      <w:r>
        <w:rPr>
          <w:rFonts w:eastAsia="Calibri"/>
          <w:sz w:val="22"/>
          <w:szCs w:val="22"/>
        </w:rPr>
        <w:t>.</w:t>
      </w:r>
    </w:p>
    <w:p w:rsidR="004B72C2" w:rsidRDefault="004B72C2" w:rsidP="00765CC8">
      <w:pPr>
        <w:spacing w:line="276" w:lineRule="auto"/>
        <w:jc w:val="both"/>
        <w:rPr>
          <w:sz w:val="26"/>
          <w:szCs w:val="26"/>
        </w:rPr>
      </w:pPr>
    </w:p>
    <w:p w:rsidR="00F91893" w:rsidRPr="00F91893" w:rsidRDefault="00F91893" w:rsidP="00F91893">
      <w:pPr>
        <w:spacing w:line="276" w:lineRule="auto"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Сведения об участии преподавателей и учащихся</w:t>
      </w:r>
    </w:p>
    <w:p w:rsidR="00F91893" w:rsidRPr="00F91893" w:rsidRDefault="00F91893" w:rsidP="00F91893">
      <w:pPr>
        <w:contextualSpacing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учебного заведения в культурной и общественной жизни региона, других регионов Российской Федерации, ближнего и дальнего зарубежья</w:t>
      </w:r>
    </w:p>
    <w:p w:rsidR="00F91893" w:rsidRPr="00F91893" w:rsidRDefault="00F91893" w:rsidP="00F91893">
      <w:pPr>
        <w:contextualSpacing/>
        <w:rPr>
          <w:b/>
          <w:sz w:val="12"/>
          <w:szCs w:val="24"/>
          <w:lang w:eastAsia="ru-RU"/>
        </w:rPr>
      </w:pPr>
    </w:p>
    <w:tbl>
      <w:tblPr>
        <w:tblStyle w:val="4"/>
        <w:tblW w:w="10192" w:type="dxa"/>
        <w:tblInd w:w="-34" w:type="dxa"/>
        <w:tblLook w:val="04A0" w:firstRow="1" w:lastRow="0" w:firstColumn="1" w:lastColumn="0" w:noHBand="0" w:noVBand="1"/>
      </w:tblPr>
      <w:tblGrid>
        <w:gridCol w:w="568"/>
        <w:gridCol w:w="3624"/>
        <w:gridCol w:w="1351"/>
        <w:gridCol w:w="2105"/>
        <w:gridCol w:w="2544"/>
      </w:tblGrid>
      <w:tr w:rsidR="00F91893" w:rsidRPr="004B090A" w:rsidTr="00A76137">
        <w:tc>
          <w:tcPr>
            <w:tcW w:w="568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624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Наименование мероприятия</w:t>
            </w:r>
          </w:p>
        </w:tc>
        <w:tc>
          <w:tcPr>
            <w:tcW w:w="1351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Дата проведения</w:t>
            </w:r>
          </w:p>
        </w:tc>
        <w:tc>
          <w:tcPr>
            <w:tcW w:w="2105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 xml:space="preserve">Место проведения </w:t>
            </w:r>
          </w:p>
        </w:tc>
        <w:tc>
          <w:tcPr>
            <w:tcW w:w="2544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ФИО участников (преподавателей и учащихся) </w:t>
            </w:r>
          </w:p>
        </w:tc>
      </w:tr>
      <w:tr w:rsidR="000539F0" w:rsidRPr="004B090A" w:rsidTr="00A76137">
        <w:tc>
          <w:tcPr>
            <w:tcW w:w="568" w:type="dxa"/>
          </w:tcPr>
          <w:p w:rsidR="000539F0" w:rsidRPr="004B090A" w:rsidRDefault="000539F0" w:rsidP="00102CB6">
            <w:pPr>
              <w:pStyle w:val="af"/>
              <w:numPr>
                <w:ilvl w:val="0"/>
                <w:numId w:val="1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3624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Новогодний концерт Детского хора России в Государственном кремлевском дворце в сопровождении Российского национального молодежного симфонического оркестра под управлением Валерия Гергиева</w:t>
            </w:r>
          </w:p>
        </w:tc>
        <w:tc>
          <w:tcPr>
            <w:tcW w:w="1351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27.12.18</w:t>
            </w:r>
          </w:p>
        </w:tc>
        <w:tc>
          <w:tcPr>
            <w:tcW w:w="2105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Москва</w:t>
            </w:r>
          </w:p>
        </w:tc>
        <w:tc>
          <w:tcPr>
            <w:tcW w:w="2544" w:type="dxa"/>
          </w:tcPr>
          <w:p w:rsidR="000539F0" w:rsidRPr="004B090A" w:rsidRDefault="000539F0" w:rsidP="008E3876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Чистякова Дарья,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Семерикова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Александра</w:t>
            </w:r>
          </w:p>
        </w:tc>
      </w:tr>
      <w:tr w:rsidR="000539F0" w:rsidRPr="004B090A" w:rsidTr="00A76137">
        <w:tc>
          <w:tcPr>
            <w:tcW w:w="568" w:type="dxa"/>
          </w:tcPr>
          <w:p w:rsidR="000539F0" w:rsidRPr="004B090A" w:rsidRDefault="000539F0" w:rsidP="00102CB6">
            <w:pPr>
              <w:pStyle w:val="af"/>
              <w:numPr>
                <w:ilvl w:val="0"/>
                <w:numId w:val="1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3624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Выступление Детского хора России в Псковском Кремле на торжественной Церемонии открытия 39-х Международных Ганзейских дней Нового времени. Сводный детский хор в составе из 700 юных певцов из Детского хора России, зарубежных коллективов из Латвии, Эстонии, Беларуси и сводного хора Псковской </w:t>
            </w:r>
            <w:proofErr w:type="gramStart"/>
            <w:r w:rsidRPr="004B090A">
              <w:rPr>
                <w:rFonts w:eastAsia="Times New Roman"/>
                <w:sz w:val="22"/>
                <w:szCs w:val="22"/>
              </w:rPr>
              <w:t xml:space="preserve">области.  </w:t>
            </w:r>
            <w:proofErr w:type="gramEnd"/>
          </w:p>
        </w:tc>
        <w:tc>
          <w:tcPr>
            <w:tcW w:w="1351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27.06.19</w:t>
            </w:r>
          </w:p>
        </w:tc>
        <w:tc>
          <w:tcPr>
            <w:tcW w:w="2105" w:type="dxa"/>
          </w:tcPr>
          <w:p w:rsidR="000539F0" w:rsidRPr="004B090A" w:rsidRDefault="000539F0" w:rsidP="00765CC8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Псков</w:t>
            </w:r>
          </w:p>
        </w:tc>
        <w:tc>
          <w:tcPr>
            <w:tcW w:w="2544" w:type="dxa"/>
          </w:tcPr>
          <w:p w:rsidR="000539F0" w:rsidRPr="004B090A" w:rsidRDefault="000539F0" w:rsidP="00765CC8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Чистякова Дарья</w:t>
            </w:r>
          </w:p>
        </w:tc>
      </w:tr>
    </w:tbl>
    <w:p w:rsidR="000539F0" w:rsidRDefault="000539F0" w:rsidP="008C7E02">
      <w:pPr>
        <w:rPr>
          <w:b/>
          <w:sz w:val="26"/>
          <w:szCs w:val="26"/>
        </w:rPr>
      </w:pPr>
    </w:p>
    <w:p w:rsidR="001B3C1F" w:rsidRPr="00765CC8" w:rsidRDefault="009F3F36" w:rsidP="008C7E02">
      <w:pPr>
        <w:rPr>
          <w:b/>
          <w:sz w:val="24"/>
          <w:szCs w:val="24"/>
        </w:rPr>
      </w:pPr>
      <w:r w:rsidRPr="00765CC8">
        <w:rPr>
          <w:b/>
          <w:sz w:val="24"/>
          <w:szCs w:val="24"/>
        </w:rPr>
        <w:t>7</w:t>
      </w:r>
      <w:r w:rsidR="008C7E02" w:rsidRPr="00765CC8">
        <w:rPr>
          <w:b/>
          <w:sz w:val="24"/>
          <w:szCs w:val="24"/>
        </w:rPr>
        <w:t xml:space="preserve">. </w:t>
      </w:r>
      <w:r w:rsidR="000B4035" w:rsidRPr="00765CC8">
        <w:rPr>
          <w:b/>
          <w:sz w:val="24"/>
          <w:szCs w:val="24"/>
        </w:rPr>
        <w:t xml:space="preserve">Качество подготовки </w:t>
      </w:r>
      <w:r w:rsidR="008C7E02" w:rsidRPr="00765CC8">
        <w:rPr>
          <w:b/>
          <w:sz w:val="24"/>
          <w:szCs w:val="24"/>
        </w:rPr>
        <w:t>выпускников Учреждения</w:t>
      </w:r>
    </w:p>
    <w:p w:rsidR="007D2B6D" w:rsidRPr="004B090A" w:rsidRDefault="007D2B6D" w:rsidP="008C7E02">
      <w:pPr>
        <w:rPr>
          <w:b/>
          <w:sz w:val="10"/>
          <w:szCs w:val="10"/>
        </w:rPr>
      </w:pP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профессионального самоопределения обучающегося в соответствии с его желаниями, склонностями, способностями и индивидуально-личностными особенностями, создание реальных условий для эффективного развития детей и подростков, обладающих способностями для дальнейшего получения профессионального образования в сфере музыкального искусства. 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Основные направления </w:t>
      </w:r>
      <w:proofErr w:type="spellStart"/>
      <w:r w:rsidRPr="004B090A">
        <w:rPr>
          <w:sz w:val="24"/>
          <w:szCs w:val="24"/>
        </w:rPr>
        <w:t>профориентационной</w:t>
      </w:r>
      <w:proofErr w:type="spellEnd"/>
      <w:r w:rsidRPr="004B090A">
        <w:rPr>
          <w:sz w:val="24"/>
          <w:szCs w:val="24"/>
        </w:rPr>
        <w:t xml:space="preserve"> работы с учащимися: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установление долговременных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в концертах, конкурсах, фестивалях и мастер-классах;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организация и проведение собраний с целью информирования учащихся и их родителей (законных представителей) о возможности продолжения профессионального обучения в области музыкального искусства;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- организация творческих встреч с преподавателями и студентами Кировского областного колледжа музыкального искусства им. </w:t>
      </w:r>
      <w:proofErr w:type="spellStart"/>
      <w:r w:rsidRPr="004B090A">
        <w:rPr>
          <w:sz w:val="24"/>
          <w:szCs w:val="24"/>
        </w:rPr>
        <w:t>И.В.Казенина</w:t>
      </w:r>
      <w:proofErr w:type="spellEnd"/>
      <w:r w:rsidRPr="004B090A">
        <w:rPr>
          <w:sz w:val="24"/>
          <w:szCs w:val="24"/>
        </w:rPr>
        <w:t xml:space="preserve"> и Вятского колледжа культуры.</w:t>
      </w:r>
    </w:p>
    <w:p w:rsidR="00F91893" w:rsidRPr="00A43C11" w:rsidRDefault="00F91893" w:rsidP="008C7E02">
      <w:pPr>
        <w:ind w:firstLine="709"/>
        <w:jc w:val="both"/>
        <w:rPr>
          <w:sz w:val="16"/>
          <w:szCs w:val="26"/>
        </w:rPr>
      </w:pPr>
    </w:p>
    <w:p w:rsidR="007D2B6D" w:rsidRPr="00765CC8" w:rsidRDefault="00F91893" w:rsidP="00A43C11">
      <w:pPr>
        <w:rPr>
          <w:b/>
          <w:bCs/>
          <w:iCs/>
          <w:sz w:val="24"/>
          <w:szCs w:val="24"/>
        </w:rPr>
      </w:pPr>
      <w:r w:rsidRPr="00765CC8">
        <w:rPr>
          <w:b/>
          <w:bCs/>
          <w:iCs/>
          <w:sz w:val="24"/>
          <w:szCs w:val="24"/>
        </w:rPr>
        <w:t xml:space="preserve">Поступившие в </w:t>
      </w:r>
      <w:r w:rsidR="008C7E02" w:rsidRPr="00765CC8">
        <w:rPr>
          <w:b/>
          <w:bCs/>
          <w:iCs/>
          <w:sz w:val="24"/>
          <w:szCs w:val="24"/>
        </w:rPr>
        <w:t>специальные учебные заведения в 201</w:t>
      </w:r>
      <w:r w:rsidR="00ED2EA0" w:rsidRPr="00765CC8">
        <w:rPr>
          <w:b/>
          <w:bCs/>
          <w:iCs/>
          <w:sz w:val="24"/>
          <w:szCs w:val="24"/>
        </w:rPr>
        <w:t>9</w:t>
      </w:r>
      <w:r w:rsidR="00A43C11" w:rsidRPr="00765CC8">
        <w:rPr>
          <w:b/>
          <w:bCs/>
          <w:iCs/>
          <w:sz w:val="24"/>
          <w:szCs w:val="24"/>
        </w:rPr>
        <w:t xml:space="preserve"> году</w:t>
      </w:r>
    </w:p>
    <w:p w:rsidR="00ED2EA0" w:rsidRDefault="00ED2EA0" w:rsidP="00A43C11">
      <w:pPr>
        <w:rPr>
          <w:b/>
          <w:bCs/>
          <w:iCs/>
          <w:sz w:val="26"/>
          <w:szCs w:val="26"/>
        </w:rPr>
      </w:pPr>
    </w:p>
    <w:tbl>
      <w:tblPr>
        <w:tblStyle w:val="af0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2268"/>
        <w:gridCol w:w="3260"/>
        <w:gridCol w:w="1985"/>
      </w:tblGrid>
      <w:tr w:rsidR="00ED2EA0" w:rsidRPr="004B090A" w:rsidTr="000539F0">
        <w:tc>
          <w:tcPr>
            <w:tcW w:w="540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№ п/п</w:t>
            </w: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proofErr w:type="spellStart"/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Ф.И.учащегося</w:t>
            </w:r>
            <w:proofErr w:type="spellEnd"/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ФИО преподавателя</w:t>
            </w:r>
          </w:p>
        </w:tc>
        <w:tc>
          <w:tcPr>
            <w:tcW w:w="3260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учебное заведение</w:t>
            </w:r>
          </w:p>
        </w:tc>
        <w:tc>
          <w:tcPr>
            <w:tcW w:w="1985" w:type="dxa"/>
          </w:tcPr>
          <w:p w:rsidR="00ED2EA0" w:rsidRPr="004B090A" w:rsidRDefault="00ED2EA0" w:rsidP="000539F0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отделение</w:t>
            </w:r>
          </w:p>
        </w:tc>
      </w:tr>
      <w:tr w:rsidR="00ED2EA0" w:rsidRPr="004B090A" w:rsidTr="000539F0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proofErr w:type="spellStart"/>
            <w:r w:rsidRPr="000539F0">
              <w:rPr>
                <w:rFonts w:ascii="Times New Roman" w:hAnsi="Times New Roman" w:cs="Times New Roman"/>
                <w:szCs w:val="22"/>
              </w:rPr>
              <w:t>Кунцов</w:t>
            </w:r>
            <w:proofErr w:type="spellEnd"/>
            <w:r w:rsidRPr="000539F0">
              <w:rPr>
                <w:rFonts w:ascii="Times New Roman" w:hAnsi="Times New Roman" w:cs="Times New Roman"/>
                <w:szCs w:val="22"/>
              </w:rPr>
              <w:t xml:space="preserve"> Павел </w:t>
            </w:r>
          </w:p>
        </w:tc>
        <w:tc>
          <w:tcPr>
            <w:tcW w:w="2268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Шабалина Л.А., Пантелеева Н.Г. (теория)</w:t>
            </w:r>
          </w:p>
        </w:tc>
        <w:tc>
          <w:tcPr>
            <w:tcW w:w="3260" w:type="dxa"/>
          </w:tcPr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им. И.В. </w:t>
            </w:r>
            <w:proofErr w:type="spellStart"/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Казенина</w:t>
            </w:r>
            <w:proofErr w:type="spellEnd"/>
          </w:p>
        </w:tc>
        <w:tc>
          <w:tcPr>
            <w:tcW w:w="1985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Народные ин-ты (домра)</w:t>
            </w:r>
          </w:p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ED2EA0" w:rsidRPr="004B090A" w:rsidTr="000539F0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</w:rPr>
              <w:t>Устюжанинова Ксения</w:t>
            </w:r>
          </w:p>
        </w:tc>
        <w:tc>
          <w:tcPr>
            <w:tcW w:w="2268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Нагаева- Орлова Е.А. (ф-но)</w:t>
            </w:r>
          </w:p>
          <w:p w:rsidR="000539F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Пантелеева Н.Г. (теория)</w:t>
            </w:r>
          </w:p>
        </w:tc>
        <w:tc>
          <w:tcPr>
            <w:tcW w:w="3260" w:type="dxa"/>
          </w:tcPr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им. И.В. </w:t>
            </w:r>
            <w:proofErr w:type="spellStart"/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Казенина</w:t>
            </w:r>
            <w:proofErr w:type="spellEnd"/>
          </w:p>
        </w:tc>
        <w:tc>
          <w:tcPr>
            <w:tcW w:w="1985" w:type="dxa"/>
          </w:tcPr>
          <w:p w:rsidR="00ED2EA0" w:rsidRPr="000539F0" w:rsidRDefault="000539F0" w:rsidP="00ED2EA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Фортепиано </w:t>
            </w:r>
          </w:p>
        </w:tc>
      </w:tr>
      <w:tr w:rsidR="00ED2EA0" w:rsidRPr="004B090A" w:rsidTr="000539F0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</w:rPr>
              <w:t>Смолина Александра</w:t>
            </w:r>
          </w:p>
        </w:tc>
        <w:tc>
          <w:tcPr>
            <w:tcW w:w="2268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proofErr w:type="spellStart"/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Коробейникова</w:t>
            </w:r>
            <w:proofErr w:type="spellEnd"/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 xml:space="preserve"> С.В.</w:t>
            </w:r>
          </w:p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Пантелеева Н.Г. (теория)</w:t>
            </w:r>
          </w:p>
        </w:tc>
        <w:tc>
          <w:tcPr>
            <w:tcW w:w="3260" w:type="dxa"/>
          </w:tcPr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0539F0" w:rsidRDefault="00ED2EA0" w:rsidP="00ED2EA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им. И.В. </w:t>
            </w:r>
            <w:proofErr w:type="spellStart"/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Казенина</w:t>
            </w:r>
            <w:proofErr w:type="spellEnd"/>
          </w:p>
        </w:tc>
        <w:tc>
          <w:tcPr>
            <w:tcW w:w="1985" w:type="dxa"/>
          </w:tcPr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Фортепиано</w:t>
            </w:r>
          </w:p>
        </w:tc>
      </w:tr>
      <w:tr w:rsidR="00ED2EA0" w:rsidRPr="004B090A" w:rsidTr="000539F0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</w:rPr>
              <w:t>Полякова Ольга</w:t>
            </w:r>
          </w:p>
        </w:tc>
        <w:tc>
          <w:tcPr>
            <w:tcW w:w="2268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0539F0">
              <w:rPr>
                <w:rFonts w:ascii="Times New Roman" w:hAnsi="Times New Roman" w:cs="Times New Roman"/>
                <w:bCs/>
                <w:iCs/>
                <w:szCs w:val="22"/>
              </w:rPr>
              <w:t>Минин В.М.</w:t>
            </w:r>
          </w:p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3260" w:type="dxa"/>
          </w:tcPr>
          <w:p w:rsidR="00ED2EA0" w:rsidRPr="000539F0" w:rsidRDefault="000539F0" w:rsidP="000539F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Чебоксарский Институт культуры и искусства </w:t>
            </w:r>
            <w:r w:rsidR="00ED2EA0"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Духовые ин-ты Саксофон </w:t>
            </w:r>
          </w:p>
        </w:tc>
      </w:tr>
      <w:tr w:rsidR="00ED2EA0" w:rsidRPr="004B090A" w:rsidTr="000539F0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</w:rPr>
              <w:t xml:space="preserve">Фирсова </w:t>
            </w:r>
          </w:p>
          <w:p w:rsidR="000539F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0539F0">
              <w:rPr>
                <w:rFonts w:ascii="Times New Roman" w:hAnsi="Times New Roman" w:cs="Times New Roman"/>
                <w:szCs w:val="22"/>
              </w:rPr>
              <w:t>Дарья</w:t>
            </w:r>
          </w:p>
        </w:tc>
        <w:tc>
          <w:tcPr>
            <w:tcW w:w="2268" w:type="dxa"/>
          </w:tcPr>
          <w:p w:rsidR="00ED2EA0" w:rsidRPr="000539F0" w:rsidRDefault="00765CC8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Cs w:val="22"/>
              </w:rPr>
              <w:t>Нпагаева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Cs w:val="22"/>
              </w:rPr>
              <w:t xml:space="preserve"> - Орлова Е.А,</w:t>
            </w:r>
          </w:p>
        </w:tc>
        <w:tc>
          <w:tcPr>
            <w:tcW w:w="3260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С-Петербургский гос. академический институт живописи, скульптуры и архитектуры</w:t>
            </w:r>
          </w:p>
        </w:tc>
        <w:tc>
          <w:tcPr>
            <w:tcW w:w="1985" w:type="dxa"/>
          </w:tcPr>
          <w:p w:rsidR="00ED2EA0" w:rsidRPr="000539F0" w:rsidRDefault="000539F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proofErr w:type="spellStart"/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>Факультут</w:t>
            </w:r>
            <w:proofErr w:type="spellEnd"/>
            <w:r w:rsidRPr="000539F0">
              <w:rPr>
                <w:rFonts w:ascii="Times New Roman" w:hAnsi="Times New Roman" w:cs="Times New Roman"/>
                <w:szCs w:val="22"/>
                <w:lang w:eastAsia="en-US"/>
              </w:rPr>
              <w:t xml:space="preserve"> теории и истории изобразительного искусства </w:t>
            </w:r>
          </w:p>
          <w:p w:rsidR="00ED2EA0" w:rsidRPr="000539F0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</w:tbl>
    <w:p w:rsidR="00ED2EA0" w:rsidRDefault="00ED2EA0" w:rsidP="00A43C11">
      <w:pPr>
        <w:rPr>
          <w:b/>
          <w:bCs/>
          <w:iCs/>
          <w:sz w:val="26"/>
          <w:szCs w:val="26"/>
        </w:rPr>
      </w:pPr>
    </w:p>
    <w:p w:rsidR="00FF5526" w:rsidRPr="00765CC8" w:rsidRDefault="009F3F36" w:rsidP="00FF5526">
      <w:pPr>
        <w:rPr>
          <w:b/>
          <w:sz w:val="24"/>
          <w:szCs w:val="24"/>
        </w:rPr>
      </w:pPr>
      <w:r w:rsidRPr="00765CC8">
        <w:rPr>
          <w:b/>
          <w:sz w:val="24"/>
          <w:szCs w:val="24"/>
        </w:rPr>
        <w:t>8</w:t>
      </w:r>
      <w:r w:rsidR="00FF5526" w:rsidRPr="00765CC8">
        <w:rPr>
          <w:b/>
          <w:sz w:val="24"/>
          <w:szCs w:val="24"/>
        </w:rPr>
        <w:t xml:space="preserve">. </w:t>
      </w:r>
      <w:r w:rsidR="000B4035" w:rsidRPr="00765CC8">
        <w:rPr>
          <w:b/>
          <w:sz w:val="24"/>
          <w:szCs w:val="24"/>
        </w:rPr>
        <w:t>К</w:t>
      </w:r>
      <w:r w:rsidR="00FF5526" w:rsidRPr="00765CC8">
        <w:rPr>
          <w:b/>
          <w:sz w:val="24"/>
          <w:szCs w:val="24"/>
        </w:rPr>
        <w:t>ачеств</w:t>
      </w:r>
      <w:r w:rsidR="000B4035" w:rsidRPr="00765CC8">
        <w:rPr>
          <w:b/>
          <w:sz w:val="24"/>
          <w:szCs w:val="24"/>
        </w:rPr>
        <w:t>о</w:t>
      </w:r>
      <w:r w:rsidR="00FF5526" w:rsidRPr="00765CC8">
        <w:rPr>
          <w:b/>
          <w:sz w:val="24"/>
          <w:szCs w:val="24"/>
        </w:rPr>
        <w:t xml:space="preserve"> кадрового, учебно-методического, </w:t>
      </w:r>
    </w:p>
    <w:p w:rsidR="001B0083" w:rsidRPr="00765CC8" w:rsidRDefault="00FF5526" w:rsidP="008D5F01">
      <w:pPr>
        <w:rPr>
          <w:b/>
          <w:sz w:val="24"/>
          <w:szCs w:val="24"/>
        </w:rPr>
      </w:pPr>
      <w:r w:rsidRPr="00765CC8">
        <w:rPr>
          <w:b/>
          <w:sz w:val="24"/>
          <w:szCs w:val="24"/>
        </w:rPr>
        <w:t>библиотечно-информационного обеспечения</w:t>
      </w:r>
    </w:p>
    <w:p w:rsidR="004B090A" w:rsidRPr="00765CC8" w:rsidRDefault="004B090A" w:rsidP="00FF5526">
      <w:pPr>
        <w:rPr>
          <w:sz w:val="24"/>
          <w:szCs w:val="24"/>
        </w:rPr>
      </w:pP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Анализ качества кадрового обеспечения: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течение 201</w:t>
      </w:r>
      <w:r w:rsidR="0036607A" w:rsidRPr="004B090A">
        <w:rPr>
          <w:sz w:val="24"/>
          <w:szCs w:val="24"/>
        </w:rPr>
        <w:t>8</w:t>
      </w:r>
      <w:r w:rsidRPr="004B090A">
        <w:rPr>
          <w:sz w:val="24"/>
          <w:szCs w:val="24"/>
        </w:rPr>
        <w:t>/201</w:t>
      </w:r>
      <w:r w:rsidR="0036607A" w:rsidRPr="004B090A">
        <w:rPr>
          <w:sz w:val="24"/>
          <w:szCs w:val="24"/>
        </w:rPr>
        <w:t>9</w:t>
      </w:r>
      <w:r w:rsidRPr="004B090A">
        <w:rPr>
          <w:sz w:val="24"/>
          <w:szCs w:val="24"/>
        </w:rPr>
        <w:t xml:space="preserve"> учебного года решались следующие задачи в области развития кадрового потенциала Учреждения: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привлечение новых квалификационных кадров в соответствии с приоритетными направлениями деятельности Учреждения;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целенаправленное развитие профессиональной компетентности педагогов через систему подготовки, переподготовки и повышение квалификации;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создание условий для аттестации педагогических кадров;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- распространение лучшего педагогического опыта преподавателей Учреждения на мероприятиях</w:t>
      </w:r>
      <w:r w:rsidR="00E3403E" w:rsidRPr="004B090A">
        <w:rPr>
          <w:sz w:val="24"/>
          <w:szCs w:val="24"/>
        </w:rPr>
        <w:t xml:space="preserve"> городских методических объединений;</w:t>
      </w:r>
    </w:p>
    <w:p w:rsidR="00E3403E" w:rsidRPr="004B090A" w:rsidRDefault="00E3403E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внедрение механизмов оценки качества деятельности педагогических работников.</w:t>
      </w:r>
    </w:p>
    <w:p w:rsidR="004B090A" w:rsidRDefault="004B090A" w:rsidP="008D5F01">
      <w:pPr>
        <w:jc w:val="both"/>
        <w:rPr>
          <w:sz w:val="10"/>
          <w:szCs w:val="10"/>
        </w:rPr>
      </w:pPr>
    </w:p>
    <w:p w:rsidR="00A76137" w:rsidRPr="00A76137" w:rsidRDefault="004101AC" w:rsidP="00A76137">
      <w:pPr>
        <w:suppressAutoHyphens/>
        <w:spacing w:line="276" w:lineRule="auto"/>
        <w:ind w:left="360"/>
        <w:rPr>
          <w:rFonts w:eastAsia="Calibri"/>
          <w:b/>
          <w:sz w:val="24"/>
          <w:szCs w:val="24"/>
        </w:rPr>
      </w:pPr>
      <w:r w:rsidRPr="004101AC">
        <w:rPr>
          <w:b/>
          <w:sz w:val="24"/>
          <w:szCs w:val="24"/>
        </w:rPr>
        <w:t xml:space="preserve">Сведения о педагогических кадрах </w:t>
      </w:r>
    </w:p>
    <w:tbl>
      <w:tblPr>
        <w:tblW w:w="10642" w:type="dxa"/>
        <w:tblInd w:w="-490" w:type="dxa"/>
        <w:tblLayout w:type="fixed"/>
        <w:tblLook w:val="0000" w:firstRow="0" w:lastRow="0" w:firstColumn="0" w:lastColumn="0" w:noHBand="0" w:noVBand="0"/>
      </w:tblPr>
      <w:tblGrid>
        <w:gridCol w:w="1447"/>
        <w:gridCol w:w="538"/>
        <w:gridCol w:w="567"/>
        <w:gridCol w:w="1021"/>
        <w:gridCol w:w="567"/>
        <w:gridCol w:w="993"/>
        <w:gridCol w:w="1388"/>
        <w:gridCol w:w="405"/>
        <w:gridCol w:w="405"/>
        <w:gridCol w:w="405"/>
        <w:gridCol w:w="405"/>
        <w:gridCol w:w="405"/>
        <w:gridCol w:w="405"/>
        <w:gridCol w:w="405"/>
        <w:gridCol w:w="426"/>
        <w:gridCol w:w="425"/>
        <w:gridCol w:w="435"/>
      </w:tblGrid>
      <w:tr w:rsidR="00A76137" w:rsidTr="00081BF4">
        <w:trPr>
          <w:cantSplit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3.1</w:t>
            </w:r>
          </w:p>
          <w:p w:rsidR="00A76137" w:rsidRPr="00081BF4" w:rsidRDefault="00A76137" w:rsidP="00765CC8">
            <w:pPr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Должность</w:t>
            </w: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ind w:left="113" w:right="113"/>
              <w:rPr>
                <w:rFonts w:eastAsia="Calibri"/>
                <w:b/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 xml:space="preserve">Кол-во единиц </w:t>
            </w:r>
          </w:p>
          <w:p w:rsidR="00A76137" w:rsidRPr="00081BF4" w:rsidRDefault="00A76137" w:rsidP="00765CC8">
            <w:pPr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по данной должности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 w:right="-30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28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 w:right="-30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Возрастной состав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 w:right="-30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Квалификационная категория</w:t>
            </w:r>
          </w:p>
        </w:tc>
      </w:tr>
      <w:tr w:rsidR="00A76137" w:rsidTr="00081BF4">
        <w:trPr>
          <w:cantSplit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 w:right="-108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 w:right="-30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высшее профессиональное</w:t>
            </w:r>
          </w:p>
        </w:tc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rFonts w:eastAsia="Calibri"/>
                <w:b/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педагоги-</w:t>
            </w:r>
          </w:p>
          <w:p w:rsidR="00A76137" w:rsidRPr="00081BF4" w:rsidRDefault="00A76137" w:rsidP="00765CC8">
            <w:pPr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081BF4">
              <w:rPr>
                <w:rFonts w:eastAsia="Calibri"/>
                <w:b/>
                <w:sz w:val="20"/>
                <w:szCs w:val="20"/>
              </w:rPr>
              <w:t>ческие</w:t>
            </w:r>
            <w:proofErr w:type="spellEnd"/>
            <w:r w:rsidRPr="00081BF4">
              <w:rPr>
                <w:rFonts w:eastAsia="Calibri"/>
                <w:b/>
                <w:sz w:val="20"/>
                <w:szCs w:val="20"/>
              </w:rPr>
              <w:t xml:space="preserve"> работники, обучающиеся в </w:t>
            </w:r>
            <w:proofErr w:type="spellStart"/>
            <w:r w:rsidRPr="00081BF4">
              <w:rPr>
                <w:rFonts w:eastAsia="Calibri"/>
                <w:b/>
                <w:sz w:val="20"/>
                <w:szCs w:val="20"/>
              </w:rPr>
              <w:t>образова</w:t>
            </w:r>
            <w:proofErr w:type="spellEnd"/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  <w:p w:rsidR="00A76137" w:rsidRPr="00081BF4" w:rsidRDefault="00A76137" w:rsidP="00765CC8">
            <w:pPr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тельных учреждениях СПО и ВПО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менее 25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pacing w:val="-1"/>
                <w:sz w:val="20"/>
                <w:szCs w:val="20"/>
              </w:rPr>
              <w:t xml:space="preserve">от 26 </w:t>
            </w: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до 29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z w:val="20"/>
                <w:szCs w:val="20"/>
              </w:rPr>
              <w:t xml:space="preserve">от 30 </w:t>
            </w: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до 39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z w:val="20"/>
                <w:szCs w:val="20"/>
              </w:rPr>
              <w:t xml:space="preserve">от 40 </w:t>
            </w: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до 49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z w:val="20"/>
                <w:szCs w:val="20"/>
              </w:rPr>
              <w:t xml:space="preserve">от 50 </w:t>
            </w: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до 59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z w:val="20"/>
                <w:szCs w:val="20"/>
              </w:rPr>
              <w:t xml:space="preserve">от 60 </w:t>
            </w:r>
            <w:r w:rsidRPr="00081BF4">
              <w:rPr>
                <w:rFonts w:eastAsia="Calibri"/>
                <w:b/>
                <w:color w:val="000000"/>
                <w:spacing w:val="2"/>
                <w:sz w:val="20"/>
                <w:szCs w:val="20"/>
              </w:rPr>
              <w:t>до 64 лет</w:t>
            </w:r>
          </w:p>
        </w:tc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shd w:val="clear" w:color="auto" w:fill="FFFFFF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color w:val="000000"/>
                <w:spacing w:val="-1"/>
                <w:sz w:val="20"/>
                <w:szCs w:val="20"/>
              </w:rPr>
              <w:t xml:space="preserve">свыше </w:t>
            </w:r>
            <w:r w:rsidRPr="00081BF4">
              <w:rPr>
                <w:rFonts w:eastAsia="Calibri"/>
                <w:b/>
                <w:color w:val="000000"/>
                <w:sz w:val="20"/>
                <w:szCs w:val="20"/>
              </w:rPr>
              <w:t>65 лет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высшая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ind w:left="113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первая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6137" w:rsidRPr="00081BF4" w:rsidRDefault="00A76137" w:rsidP="00765CC8">
            <w:pPr>
              <w:ind w:left="102" w:right="113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без категории</w:t>
            </w:r>
          </w:p>
        </w:tc>
      </w:tr>
      <w:tr w:rsidR="00A76137" w:rsidTr="00081BF4">
        <w:trPr>
          <w:cantSplit/>
          <w:trHeight w:val="1134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по профилю преподаваемого предмета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ind w:left="-108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по профилю преподаваемого предмета</w:t>
            </w:r>
          </w:p>
        </w:tc>
        <w:tc>
          <w:tcPr>
            <w:tcW w:w="1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ind w:left="113" w:right="113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Штатный персонал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Преподаватель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7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Концертмейстер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Методист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jc w:val="right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8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Внешние совместители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Преподаватель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3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Концертмейстер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</w:tr>
      <w:tr w:rsidR="00A76137" w:rsidTr="00081BF4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0"/>
                <w:szCs w:val="20"/>
              </w:rPr>
            </w:pPr>
            <w:r w:rsidRPr="00081BF4">
              <w:rPr>
                <w:rFonts w:eastAsia="Calibri"/>
                <w:sz w:val="20"/>
                <w:szCs w:val="20"/>
              </w:rPr>
              <w:t>Другие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081BF4">
              <w:rPr>
                <w:rFonts w:eastAsia="Calibri"/>
                <w:b/>
                <w:sz w:val="20"/>
                <w:szCs w:val="20"/>
              </w:rPr>
              <w:t>-</w:t>
            </w:r>
          </w:p>
        </w:tc>
      </w:tr>
    </w:tbl>
    <w:p w:rsidR="00081BF4" w:rsidRDefault="00081BF4" w:rsidP="00081BF4">
      <w:pPr>
        <w:pStyle w:val="af"/>
        <w:suppressAutoHyphens/>
        <w:spacing w:after="0"/>
        <w:ind w:left="284"/>
        <w:jc w:val="both"/>
        <w:rPr>
          <w:rFonts w:ascii="Times New Roman" w:hAnsi="Times New Roman"/>
          <w:b/>
        </w:rPr>
      </w:pPr>
    </w:p>
    <w:p w:rsidR="00081BF4" w:rsidRDefault="00A76137" w:rsidP="00081BF4">
      <w:pPr>
        <w:pStyle w:val="af"/>
        <w:suppressAutoHyphens/>
        <w:spacing w:after="0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81BF4">
        <w:rPr>
          <w:rFonts w:ascii="Times New Roman" w:hAnsi="Times New Roman"/>
          <w:sz w:val="24"/>
          <w:szCs w:val="24"/>
        </w:rPr>
        <w:t>Педагогические работники, получившие в отчётный период государственные, ведомственные награды, знаки отличия, почётные звания, учёные степени (Ф.И.О., дата присвоения) -</w:t>
      </w:r>
      <w:r w:rsidRPr="00081BF4">
        <w:rPr>
          <w:rFonts w:ascii="Times New Roman" w:hAnsi="Times New Roman"/>
          <w:b/>
          <w:bCs/>
          <w:sz w:val="24"/>
          <w:szCs w:val="24"/>
        </w:rPr>
        <w:t xml:space="preserve"> нет</w:t>
      </w:r>
    </w:p>
    <w:p w:rsidR="00765CC8" w:rsidRDefault="00765CC8" w:rsidP="00081BF4">
      <w:pPr>
        <w:pStyle w:val="af"/>
        <w:suppressAutoHyphens/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A76137" w:rsidRPr="00081BF4" w:rsidRDefault="00A76137" w:rsidP="00081BF4">
      <w:pPr>
        <w:pStyle w:val="af"/>
        <w:suppressAutoHyphens/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81BF4">
        <w:rPr>
          <w:rFonts w:ascii="Times New Roman" w:hAnsi="Times New Roman"/>
          <w:sz w:val="24"/>
          <w:szCs w:val="24"/>
        </w:rPr>
        <w:t>Укомплектованность штатов. Вакансии:</w:t>
      </w:r>
    </w:p>
    <w:p w:rsidR="00A76137" w:rsidRPr="00081BF4" w:rsidRDefault="00A76137" w:rsidP="00A76137">
      <w:pPr>
        <w:pStyle w:val="af"/>
        <w:ind w:left="-148"/>
        <w:jc w:val="both"/>
        <w:rPr>
          <w:rFonts w:ascii="Times New Roman" w:hAnsi="Times New Roman"/>
          <w:b/>
          <w:sz w:val="24"/>
          <w:szCs w:val="24"/>
        </w:rPr>
      </w:pPr>
      <w:r w:rsidRPr="00081BF4">
        <w:rPr>
          <w:rFonts w:ascii="Times New Roman" w:hAnsi="Times New Roman"/>
          <w:b/>
          <w:sz w:val="24"/>
          <w:szCs w:val="24"/>
        </w:rPr>
        <w:t>Концертмейстер (фортепиано)</w:t>
      </w:r>
    </w:p>
    <w:p w:rsidR="00A76137" w:rsidRPr="00081BF4" w:rsidRDefault="00A76137" w:rsidP="00A76137">
      <w:pPr>
        <w:pStyle w:val="af"/>
        <w:ind w:left="-148"/>
        <w:jc w:val="both"/>
        <w:rPr>
          <w:rFonts w:ascii="Times New Roman" w:hAnsi="Times New Roman"/>
          <w:b/>
          <w:sz w:val="24"/>
          <w:szCs w:val="24"/>
        </w:rPr>
      </w:pPr>
      <w:r w:rsidRPr="00081BF4">
        <w:rPr>
          <w:rFonts w:ascii="Times New Roman" w:hAnsi="Times New Roman"/>
          <w:b/>
          <w:sz w:val="24"/>
          <w:szCs w:val="24"/>
        </w:rPr>
        <w:t>Преподаватель-пианист</w:t>
      </w:r>
    </w:p>
    <w:p w:rsidR="00081BF4" w:rsidRDefault="00A76137" w:rsidP="00081BF4">
      <w:pPr>
        <w:pStyle w:val="af"/>
        <w:ind w:left="-148"/>
        <w:jc w:val="both"/>
        <w:rPr>
          <w:rFonts w:ascii="Times New Roman" w:hAnsi="Times New Roman"/>
          <w:b/>
          <w:sz w:val="24"/>
          <w:szCs w:val="24"/>
        </w:rPr>
      </w:pPr>
      <w:r w:rsidRPr="00081BF4">
        <w:rPr>
          <w:rFonts w:ascii="Times New Roman" w:hAnsi="Times New Roman"/>
          <w:b/>
          <w:sz w:val="24"/>
          <w:szCs w:val="24"/>
        </w:rPr>
        <w:t>Преподаватель духовых инструментов (флейта)</w:t>
      </w:r>
    </w:p>
    <w:p w:rsidR="00A76137" w:rsidRPr="00081BF4" w:rsidRDefault="00A76137" w:rsidP="00081BF4">
      <w:pPr>
        <w:pStyle w:val="af"/>
        <w:ind w:left="-148"/>
        <w:jc w:val="both"/>
        <w:rPr>
          <w:rFonts w:ascii="Times New Roman" w:hAnsi="Times New Roman"/>
          <w:b/>
          <w:sz w:val="24"/>
          <w:szCs w:val="24"/>
        </w:rPr>
      </w:pPr>
    </w:p>
    <w:p w:rsidR="00A76137" w:rsidRPr="00081BF4" w:rsidRDefault="00A76137" w:rsidP="00A76137">
      <w:pPr>
        <w:spacing w:line="276" w:lineRule="auto"/>
        <w:ind w:left="-148"/>
        <w:jc w:val="both"/>
        <w:rPr>
          <w:sz w:val="24"/>
          <w:szCs w:val="24"/>
        </w:rPr>
      </w:pPr>
      <w:r w:rsidRPr="00081BF4">
        <w:rPr>
          <w:sz w:val="24"/>
          <w:szCs w:val="24"/>
        </w:rPr>
        <w:t>Планы на</w:t>
      </w:r>
      <w:r w:rsidRPr="00081BF4">
        <w:rPr>
          <w:rFonts w:eastAsia="Calibri"/>
          <w:sz w:val="24"/>
          <w:szCs w:val="24"/>
        </w:rPr>
        <w:t xml:space="preserve"> обучение </w:t>
      </w:r>
      <w:r w:rsidR="003B01FB">
        <w:rPr>
          <w:rFonts w:eastAsia="Calibri"/>
          <w:sz w:val="24"/>
          <w:szCs w:val="24"/>
        </w:rPr>
        <w:t>(</w:t>
      </w:r>
      <w:r w:rsidR="003B01FB" w:rsidRPr="00081BF4">
        <w:rPr>
          <w:sz w:val="24"/>
          <w:szCs w:val="24"/>
        </w:rPr>
        <w:t>повышени</w:t>
      </w:r>
      <w:r w:rsidR="003B01FB">
        <w:rPr>
          <w:sz w:val="24"/>
          <w:szCs w:val="24"/>
        </w:rPr>
        <w:t>е</w:t>
      </w:r>
      <w:r w:rsidR="003B01FB" w:rsidRPr="00081BF4">
        <w:rPr>
          <w:sz w:val="24"/>
          <w:szCs w:val="24"/>
        </w:rPr>
        <w:t xml:space="preserve"> квалификации</w:t>
      </w:r>
      <w:r w:rsidR="003B01FB">
        <w:rPr>
          <w:sz w:val="24"/>
          <w:szCs w:val="24"/>
        </w:rPr>
        <w:t>)</w:t>
      </w:r>
      <w:r w:rsidR="003B01FB" w:rsidRPr="00081BF4">
        <w:rPr>
          <w:rFonts w:eastAsia="Calibri"/>
          <w:sz w:val="24"/>
          <w:szCs w:val="24"/>
        </w:rPr>
        <w:t xml:space="preserve"> </w:t>
      </w:r>
      <w:r w:rsidRPr="00081BF4">
        <w:rPr>
          <w:rFonts w:eastAsia="Calibri"/>
          <w:sz w:val="24"/>
          <w:szCs w:val="24"/>
        </w:rPr>
        <w:t>в 201</w:t>
      </w:r>
      <w:r w:rsidRPr="00081BF4">
        <w:rPr>
          <w:sz w:val="24"/>
          <w:szCs w:val="24"/>
        </w:rPr>
        <w:t>9</w:t>
      </w:r>
      <w:r w:rsidRPr="00081BF4">
        <w:rPr>
          <w:rFonts w:eastAsia="Calibri"/>
          <w:sz w:val="24"/>
          <w:szCs w:val="24"/>
        </w:rPr>
        <w:t>-2020 учебном году</w:t>
      </w:r>
    </w:p>
    <w:p w:rsidR="00A76137" w:rsidRPr="00081BF4" w:rsidRDefault="00A76137" w:rsidP="00A76137">
      <w:pPr>
        <w:pStyle w:val="af"/>
        <w:ind w:left="360"/>
        <w:jc w:val="both"/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925"/>
        <w:gridCol w:w="3912"/>
      </w:tblGrid>
      <w:tr w:rsidR="00A76137" w:rsidTr="00765CC8"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 xml:space="preserve">направление обучения 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количество сотрудников</w:t>
            </w:r>
          </w:p>
        </w:tc>
      </w:tr>
      <w:tr w:rsidR="00A76137" w:rsidTr="00765CC8"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Преподаватель-пианист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6137" w:rsidTr="00765CC8"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Концертмейстер (фортепиано)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76137" w:rsidTr="00765CC8">
        <w:tc>
          <w:tcPr>
            <w:tcW w:w="5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Преподаватель народных инструментов (домра, балалайка)</w:t>
            </w:r>
          </w:p>
        </w:tc>
        <w:tc>
          <w:tcPr>
            <w:tcW w:w="3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76137" w:rsidRDefault="00A76137" w:rsidP="00A76137">
      <w:pPr>
        <w:spacing w:line="276" w:lineRule="auto"/>
        <w:jc w:val="both"/>
        <w:rPr>
          <w:sz w:val="22"/>
          <w:szCs w:val="22"/>
        </w:rPr>
      </w:pPr>
    </w:p>
    <w:p w:rsidR="00081BF4" w:rsidRDefault="00081BF4" w:rsidP="00081BF4">
      <w:pPr>
        <w:suppressAutoHyphens/>
        <w:ind w:left="360"/>
        <w:rPr>
          <w:rFonts w:eastAsia="Calibri"/>
          <w:b/>
          <w:sz w:val="22"/>
          <w:szCs w:val="22"/>
        </w:rPr>
      </w:pPr>
    </w:p>
    <w:p w:rsidR="00A76137" w:rsidRPr="00922C62" w:rsidRDefault="00A76137" w:rsidP="00081BF4">
      <w:pPr>
        <w:suppressAutoHyphens/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Средняя заработная плата </w:t>
      </w:r>
    </w:p>
    <w:p w:rsidR="00A76137" w:rsidRDefault="00A76137" w:rsidP="00A76137">
      <w:pPr>
        <w:ind w:left="360"/>
        <w:rPr>
          <w:rFonts w:eastAsia="Calibri"/>
          <w:sz w:val="22"/>
          <w:szCs w:val="22"/>
        </w:rPr>
      </w:pPr>
    </w:p>
    <w:p w:rsidR="00A76137" w:rsidRPr="00922C62" w:rsidRDefault="00A76137" w:rsidP="00081BF4">
      <w:pPr>
        <w:ind w:left="-142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В целом по учреждению</w:t>
      </w:r>
      <w:r w:rsidRPr="00922C62">
        <w:rPr>
          <w:rFonts w:eastAsia="Calibri"/>
          <w:sz w:val="22"/>
          <w:szCs w:val="22"/>
        </w:rPr>
        <w:t>(организации)</w:t>
      </w:r>
      <w:r>
        <w:rPr>
          <w:rFonts w:eastAsia="Calibri"/>
          <w:sz w:val="22"/>
          <w:szCs w:val="22"/>
        </w:rPr>
        <w:t xml:space="preserve"> - </w:t>
      </w:r>
      <w:r>
        <w:rPr>
          <w:rFonts w:eastAsia="Calibri"/>
          <w:b/>
          <w:sz w:val="22"/>
          <w:szCs w:val="22"/>
        </w:rPr>
        <w:t>29824,04</w:t>
      </w:r>
    </w:p>
    <w:p w:rsidR="00A76137" w:rsidRDefault="00A76137" w:rsidP="00081BF4">
      <w:pPr>
        <w:ind w:left="-142"/>
        <w:jc w:val="both"/>
        <w:rPr>
          <w:rFonts w:eastAsia="Calibri"/>
          <w:b/>
          <w:sz w:val="22"/>
          <w:szCs w:val="22"/>
        </w:rPr>
      </w:pPr>
      <w:r w:rsidRPr="00922C62">
        <w:rPr>
          <w:rFonts w:eastAsia="Calibri"/>
          <w:sz w:val="22"/>
          <w:szCs w:val="22"/>
        </w:rPr>
        <w:t xml:space="preserve"> Преподавателей  </w:t>
      </w:r>
      <w:r>
        <w:rPr>
          <w:rFonts w:eastAsia="Calibri"/>
          <w:sz w:val="22"/>
          <w:szCs w:val="22"/>
        </w:rPr>
        <w:t xml:space="preserve"> - </w:t>
      </w:r>
      <w:r>
        <w:rPr>
          <w:rFonts w:eastAsia="Calibri"/>
          <w:b/>
          <w:sz w:val="22"/>
          <w:szCs w:val="22"/>
        </w:rPr>
        <w:t>31650,51</w:t>
      </w:r>
    </w:p>
    <w:p w:rsidR="00081BF4" w:rsidRDefault="00081BF4" w:rsidP="00081BF4">
      <w:pPr>
        <w:suppressAutoHyphens/>
        <w:ind w:left="360"/>
        <w:jc w:val="both"/>
        <w:rPr>
          <w:rFonts w:eastAsia="Calibri"/>
          <w:b/>
          <w:sz w:val="22"/>
          <w:szCs w:val="22"/>
        </w:rPr>
      </w:pPr>
    </w:p>
    <w:p w:rsidR="00A76137" w:rsidRDefault="00A76137" w:rsidP="00081BF4">
      <w:pPr>
        <w:suppressAutoHyphens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Образовательный процесс и методическая работа в учреждении (организации)</w:t>
      </w:r>
    </w:p>
    <w:p w:rsidR="00A76137" w:rsidRDefault="00A76137" w:rsidP="00A76137">
      <w:pPr>
        <w:ind w:left="360"/>
        <w:rPr>
          <w:rFonts w:eastAsia="Calibri"/>
          <w:b/>
          <w:sz w:val="22"/>
          <w:szCs w:val="22"/>
        </w:rPr>
      </w:pPr>
    </w:p>
    <w:p w:rsidR="00A76137" w:rsidRPr="00081BF4" w:rsidRDefault="00A76137" w:rsidP="00081BF4">
      <w:pPr>
        <w:pStyle w:val="af"/>
        <w:suppressAutoHyphens/>
        <w:spacing w:after="0"/>
        <w:ind w:left="284"/>
        <w:rPr>
          <w:rFonts w:ascii="Times New Roman" w:hAnsi="Times New Roman"/>
          <w:sz w:val="24"/>
          <w:szCs w:val="24"/>
        </w:rPr>
      </w:pPr>
      <w:r w:rsidRPr="00081BF4">
        <w:rPr>
          <w:rFonts w:ascii="Times New Roman" w:hAnsi="Times New Roman"/>
          <w:sz w:val="24"/>
          <w:szCs w:val="24"/>
        </w:rPr>
        <w:t>Контингент обучающихся образовательного учреждения (организации):</w:t>
      </w:r>
    </w:p>
    <w:p w:rsidR="00A76137" w:rsidRPr="00081BF4" w:rsidRDefault="00A76137" w:rsidP="00A76137">
      <w:pPr>
        <w:pStyle w:val="af"/>
        <w:ind w:left="284"/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31"/>
        <w:gridCol w:w="1182"/>
        <w:gridCol w:w="1180"/>
        <w:gridCol w:w="1330"/>
        <w:gridCol w:w="885"/>
        <w:gridCol w:w="1918"/>
        <w:gridCol w:w="1634"/>
      </w:tblGrid>
      <w:tr w:rsidR="00A76137" w:rsidRPr="00081BF4" w:rsidTr="00765CC8">
        <w:trPr>
          <w:cantSplit/>
        </w:trPr>
        <w:tc>
          <w:tcPr>
            <w:tcW w:w="2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Кол-во обучающихся по дополнительным предпрофессиональным общеобразовательным программам</w:t>
            </w:r>
          </w:p>
        </w:tc>
        <w:tc>
          <w:tcPr>
            <w:tcW w:w="2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Кол-во обучающихся по дополнительным общеразвивающим программам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 xml:space="preserve">ВСЕГО учащихся (бюджет + </w:t>
            </w:r>
            <w:proofErr w:type="spellStart"/>
            <w:r w:rsidRPr="00081BF4">
              <w:rPr>
                <w:b/>
                <w:sz w:val="24"/>
                <w:szCs w:val="24"/>
              </w:rPr>
              <w:t>внебюджет</w:t>
            </w:r>
            <w:proofErr w:type="spellEnd"/>
            <w:r w:rsidRPr="00081BF4">
              <w:rPr>
                <w:b/>
                <w:sz w:val="24"/>
                <w:szCs w:val="24"/>
              </w:rPr>
              <w:t>)</w:t>
            </w:r>
          </w:p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с учетом детей, занимающихся в 2-х и более отделениях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ВСЕГО бюджет +</w:t>
            </w:r>
            <w:proofErr w:type="spellStart"/>
            <w:r w:rsidRPr="00081BF4">
              <w:rPr>
                <w:b/>
                <w:sz w:val="24"/>
                <w:szCs w:val="24"/>
              </w:rPr>
              <w:t>внебюджет</w:t>
            </w:r>
            <w:proofErr w:type="spellEnd"/>
            <w:r w:rsidRPr="00081BF4">
              <w:rPr>
                <w:b/>
                <w:sz w:val="24"/>
                <w:szCs w:val="24"/>
              </w:rPr>
              <w:t xml:space="preserve"> </w:t>
            </w:r>
            <w:r w:rsidRPr="00081BF4">
              <w:rPr>
                <w:sz w:val="24"/>
                <w:szCs w:val="24"/>
              </w:rPr>
              <w:t>без учета детей, занимающихся на 2-х и более отделениях</w:t>
            </w:r>
          </w:p>
        </w:tc>
      </w:tr>
      <w:tr w:rsidR="00A76137" w:rsidRPr="00081BF4" w:rsidTr="00765CC8">
        <w:trPr>
          <w:cantSplit/>
        </w:trPr>
        <w:tc>
          <w:tcPr>
            <w:tcW w:w="2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единиц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единиц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%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sz w:val="24"/>
                <w:szCs w:val="24"/>
              </w:rPr>
            </w:pPr>
          </w:p>
        </w:tc>
      </w:tr>
      <w:tr w:rsidR="00A76137" w:rsidRPr="00081BF4" w:rsidTr="00765CC8"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На 01 сентября 2018 года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75 %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25%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A76137" w:rsidRPr="00081BF4" w:rsidTr="00765CC8"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 xml:space="preserve">планируемое количество на </w:t>
            </w:r>
          </w:p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01 сентября 2019 учебного года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281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89 %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11%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A76137" w:rsidRPr="00081BF4" w:rsidTr="00765CC8"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rPr>
                <w:sz w:val="24"/>
                <w:szCs w:val="24"/>
              </w:rPr>
            </w:pPr>
            <w:r w:rsidRPr="00081BF4">
              <w:rPr>
                <w:sz w:val="24"/>
                <w:szCs w:val="24"/>
              </w:rPr>
              <w:t>Факт на 31.05.2019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421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137" w:rsidRPr="00081BF4" w:rsidRDefault="00A76137" w:rsidP="00765CC8">
            <w:pPr>
              <w:snapToGrid w:val="0"/>
              <w:rPr>
                <w:b/>
                <w:sz w:val="24"/>
                <w:szCs w:val="24"/>
              </w:rPr>
            </w:pPr>
            <w:r w:rsidRPr="00081BF4">
              <w:rPr>
                <w:b/>
                <w:sz w:val="24"/>
                <w:szCs w:val="24"/>
              </w:rPr>
              <w:t>413</w:t>
            </w:r>
          </w:p>
        </w:tc>
      </w:tr>
    </w:tbl>
    <w:p w:rsidR="00A76137" w:rsidRDefault="00081BF4" w:rsidP="00A76137">
      <w:pPr>
        <w:spacing w:line="276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101AC" w:rsidRPr="004101AC" w:rsidRDefault="004101AC" w:rsidP="004101AC">
      <w:pPr>
        <w:suppressAutoHyphens/>
        <w:jc w:val="both"/>
        <w:rPr>
          <w:b/>
          <w:bCs/>
          <w:sz w:val="24"/>
          <w:szCs w:val="24"/>
        </w:rPr>
      </w:pPr>
      <w:r w:rsidRPr="004101AC">
        <w:rPr>
          <w:sz w:val="24"/>
          <w:szCs w:val="24"/>
        </w:rPr>
        <w:t>Педагогические работники, получившие в отчётный период государственные, ведомственные награды, знаки отличия, почётные звания, учёные степени (Ф.И.О., дата присвоения) -</w:t>
      </w:r>
      <w:r w:rsidRPr="004101AC">
        <w:rPr>
          <w:b/>
          <w:bCs/>
          <w:sz w:val="24"/>
          <w:szCs w:val="24"/>
        </w:rPr>
        <w:t xml:space="preserve"> нет</w:t>
      </w:r>
    </w:p>
    <w:p w:rsidR="004101AC" w:rsidRPr="00081BF4" w:rsidRDefault="004101AC" w:rsidP="00081BF4">
      <w:pPr>
        <w:suppressAutoHyphens/>
        <w:ind w:left="360"/>
        <w:jc w:val="both"/>
        <w:rPr>
          <w:b/>
          <w:sz w:val="24"/>
          <w:szCs w:val="24"/>
        </w:rPr>
      </w:pPr>
    </w:p>
    <w:p w:rsidR="00F50F0E" w:rsidRPr="00081BF4" w:rsidRDefault="00E52B82" w:rsidP="00081BF4">
      <w:pPr>
        <w:rPr>
          <w:sz w:val="24"/>
          <w:szCs w:val="24"/>
        </w:rPr>
      </w:pPr>
      <w:r w:rsidRPr="00081BF4">
        <w:rPr>
          <w:sz w:val="24"/>
          <w:szCs w:val="24"/>
        </w:rPr>
        <w:t>Качественный анализ педагогического состава:</w:t>
      </w:r>
    </w:p>
    <w:p w:rsidR="008D5F01" w:rsidRPr="004101AC" w:rsidRDefault="008D5F01" w:rsidP="00CD51C1">
      <w:pPr>
        <w:ind w:firstLine="709"/>
        <w:jc w:val="both"/>
        <w:rPr>
          <w:sz w:val="8"/>
          <w:szCs w:val="24"/>
          <w:highlight w:val="yellow"/>
        </w:rPr>
      </w:pPr>
    </w:p>
    <w:p w:rsidR="00F50F0E" w:rsidRPr="004B090A" w:rsidRDefault="005A5110" w:rsidP="00CD51C1">
      <w:pPr>
        <w:ind w:firstLine="709"/>
        <w:jc w:val="both"/>
        <w:rPr>
          <w:sz w:val="24"/>
          <w:szCs w:val="24"/>
        </w:rPr>
      </w:pPr>
      <w:r w:rsidRPr="003B01FB">
        <w:rPr>
          <w:sz w:val="24"/>
          <w:szCs w:val="24"/>
        </w:rPr>
        <w:t>О</w:t>
      </w:r>
      <w:r w:rsidR="00F50F0E" w:rsidRPr="003B01FB">
        <w:rPr>
          <w:sz w:val="24"/>
          <w:szCs w:val="24"/>
        </w:rPr>
        <w:t>траслевые звания:</w:t>
      </w:r>
    </w:p>
    <w:p w:rsidR="00F50F0E" w:rsidRPr="004B090A" w:rsidRDefault="00F50F0E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Почетное звание «Заслуженный работник культуры Кировской о</w:t>
      </w:r>
      <w:r w:rsidR="00E751CA">
        <w:rPr>
          <w:sz w:val="24"/>
          <w:szCs w:val="24"/>
        </w:rPr>
        <w:t>бласти» удостоены преподават</w:t>
      </w:r>
      <w:r w:rsidR="001C3D6F">
        <w:rPr>
          <w:sz w:val="24"/>
          <w:szCs w:val="24"/>
        </w:rPr>
        <w:t>ели по классу баяна, аккордеона</w:t>
      </w:r>
      <w:r w:rsidRPr="004B090A">
        <w:rPr>
          <w:sz w:val="24"/>
          <w:szCs w:val="24"/>
        </w:rPr>
        <w:t xml:space="preserve">: </w:t>
      </w:r>
      <w:proofErr w:type="spellStart"/>
      <w:r w:rsidR="00E751CA">
        <w:rPr>
          <w:sz w:val="24"/>
          <w:szCs w:val="24"/>
        </w:rPr>
        <w:t>Заколюкин</w:t>
      </w:r>
      <w:proofErr w:type="spellEnd"/>
      <w:r w:rsidR="00E751CA">
        <w:rPr>
          <w:sz w:val="24"/>
          <w:szCs w:val="24"/>
        </w:rPr>
        <w:t xml:space="preserve"> Н.Б.  </w:t>
      </w:r>
      <w:r w:rsidRPr="004B090A">
        <w:rPr>
          <w:sz w:val="24"/>
          <w:szCs w:val="24"/>
        </w:rPr>
        <w:t xml:space="preserve"> и </w:t>
      </w:r>
      <w:proofErr w:type="spellStart"/>
      <w:r w:rsidR="00E751CA">
        <w:rPr>
          <w:sz w:val="24"/>
          <w:szCs w:val="24"/>
        </w:rPr>
        <w:t>Цедрик</w:t>
      </w:r>
      <w:proofErr w:type="spellEnd"/>
      <w:r w:rsidR="00E751CA">
        <w:rPr>
          <w:sz w:val="24"/>
          <w:szCs w:val="24"/>
        </w:rPr>
        <w:t xml:space="preserve"> Г.Н.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школе сформирован квалифицированный педагогический коллектив.</w:t>
      </w:r>
    </w:p>
    <w:p w:rsidR="001B0083" w:rsidRDefault="001D066B" w:rsidP="00E3403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201</w:t>
      </w:r>
      <w:r w:rsidR="0036607A" w:rsidRPr="004B090A">
        <w:rPr>
          <w:sz w:val="24"/>
          <w:szCs w:val="24"/>
        </w:rPr>
        <w:t>8</w:t>
      </w:r>
      <w:r w:rsidR="001B0083" w:rsidRPr="004B090A">
        <w:rPr>
          <w:sz w:val="24"/>
          <w:szCs w:val="24"/>
        </w:rPr>
        <w:t>-201</w:t>
      </w:r>
      <w:r w:rsidR="0036607A" w:rsidRPr="004B090A">
        <w:rPr>
          <w:sz w:val="24"/>
          <w:szCs w:val="24"/>
        </w:rPr>
        <w:t>9</w:t>
      </w:r>
      <w:r w:rsidR="001B0083" w:rsidRPr="004B090A">
        <w:rPr>
          <w:sz w:val="24"/>
          <w:szCs w:val="24"/>
        </w:rPr>
        <w:t xml:space="preserve"> учебном году преподаватели и административный персонал Учреждения прошли переподготовку на курсах повышения квалификации педагогических работников, проблемных семинарах, мастер-классах:</w:t>
      </w:r>
    </w:p>
    <w:p w:rsidR="00081BF4" w:rsidRPr="00081BF4" w:rsidRDefault="00081BF4" w:rsidP="00081BF4">
      <w:pPr>
        <w:pStyle w:val="af"/>
        <w:ind w:left="-142"/>
        <w:jc w:val="both"/>
        <w:rPr>
          <w:rFonts w:ascii="Times New Roman" w:hAnsi="Times New Roman"/>
        </w:rPr>
      </w:pPr>
      <w:r w:rsidRPr="00081BF4">
        <w:rPr>
          <w:rFonts w:ascii="Times New Roman" w:hAnsi="Times New Roman"/>
        </w:rPr>
        <w:t xml:space="preserve">Количество сотрудников, повысивших квалификацию </w:t>
      </w:r>
      <w:proofErr w:type="gramStart"/>
      <w:r w:rsidRPr="00081BF4">
        <w:rPr>
          <w:rFonts w:ascii="Times New Roman" w:hAnsi="Times New Roman"/>
        </w:rPr>
        <w:t>в  2018</w:t>
      </w:r>
      <w:proofErr w:type="gramEnd"/>
      <w:r w:rsidRPr="00081BF4">
        <w:rPr>
          <w:rFonts w:ascii="Times New Roman" w:hAnsi="Times New Roman"/>
        </w:rPr>
        <w:t>-2019 учебном года</w:t>
      </w:r>
    </w:p>
    <w:p w:rsidR="00081BF4" w:rsidRPr="00081BF4" w:rsidRDefault="00081BF4" w:rsidP="00081BF4">
      <w:pPr>
        <w:pStyle w:val="af"/>
        <w:ind w:left="-142"/>
        <w:jc w:val="both"/>
        <w:rPr>
          <w:rFonts w:ascii="Times New Roman" w:hAnsi="Times New Roman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072"/>
        <w:gridCol w:w="1477"/>
        <w:gridCol w:w="886"/>
        <w:gridCol w:w="1322"/>
        <w:gridCol w:w="890"/>
        <w:gridCol w:w="1326"/>
        <w:gridCol w:w="1040"/>
      </w:tblGrid>
      <w:tr w:rsidR="00081BF4" w:rsidRPr="00081BF4" w:rsidTr="00765CC8">
        <w:trPr>
          <w:cantSplit/>
        </w:trPr>
        <w:tc>
          <w:tcPr>
            <w:tcW w:w="3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  <w:b/>
              </w:rPr>
              <w:t>Преподаватели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  <w:b/>
              </w:rPr>
              <w:t>Руководители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  <w:b/>
              </w:rPr>
              <w:t>Концертмейстеры</w:t>
            </w:r>
          </w:p>
        </w:tc>
      </w:tr>
      <w:tr w:rsidR="00081BF4" w:rsidRPr="00081BF4" w:rsidTr="00765CC8">
        <w:trPr>
          <w:cantSplit/>
        </w:trPr>
        <w:tc>
          <w:tcPr>
            <w:tcW w:w="3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единиц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единиц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единиц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 xml:space="preserve">% </w:t>
            </w:r>
          </w:p>
        </w:tc>
      </w:tr>
      <w:tr w:rsidR="00081BF4" w:rsidRPr="00081BF4" w:rsidTr="00765CC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  <w:b/>
              </w:rPr>
            </w:pPr>
            <w:r w:rsidRPr="00081BF4">
              <w:rPr>
                <w:rFonts w:ascii="Times New Roman" w:hAnsi="Times New Roman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7,5%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20%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  <w:b/>
              </w:rPr>
              <w:t>-</w:t>
            </w:r>
          </w:p>
        </w:tc>
      </w:tr>
      <w:tr w:rsidR="00081BF4" w:rsidRPr="00081BF4" w:rsidTr="00765CC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В УМЦ (единиц)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7,5%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</w:tr>
      <w:tr w:rsidR="00081BF4" w:rsidRPr="00081BF4" w:rsidTr="00765CC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ind w:left="0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lastRenderedPageBreak/>
              <w:t>В иных образовательных учреждениях (организациях)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20%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BF4" w:rsidRPr="00081BF4" w:rsidRDefault="00081BF4" w:rsidP="00765CC8">
            <w:pPr>
              <w:pStyle w:val="af"/>
              <w:snapToGrid w:val="0"/>
              <w:ind w:left="0"/>
              <w:jc w:val="center"/>
              <w:rPr>
                <w:rFonts w:ascii="Times New Roman" w:hAnsi="Times New Roman"/>
              </w:rPr>
            </w:pPr>
            <w:r w:rsidRPr="00081BF4">
              <w:rPr>
                <w:rFonts w:ascii="Times New Roman" w:hAnsi="Times New Roman"/>
              </w:rPr>
              <w:t>-</w:t>
            </w:r>
          </w:p>
        </w:tc>
      </w:tr>
    </w:tbl>
    <w:p w:rsidR="00081BF4" w:rsidRDefault="00081BF4" w:rsidP="00E3403E">
      <w:pPr>
        <w:ind w:firstLine="709"/>
        <w:jc w:val="both"/>
        <w:rPr>
          <w:sz w:val="24"/>
          <w:szCs w:val="24"/>
        </w:rPr>
      </w:pPr>
    </w:p>
    <w:p w:rsidR="008D5F01" w:rsidRPr="008D5F01" w:rsidRDefault="008D5F01" w:rsidP="00E3403E">
      <w:pPr>
        <w:ind w:firstLine="709"/>
        <w:jc w:val="both"/>
        <w:rPr>
          <w:sz w:val="14"/>
          <w:szCs w:val="24"/>
        </w:rPr>
      </w:pPr>
    </w:p>
    <w:p w:rsidR="008D5F01" w:rsidRDefault="008D5F01" w:rsidP="00CD51C1">
      <w:pPr>
        <w:ind w:firstLine="709"/>
        <w:jc w:val="both"/>
        <w:rPr>
          <w:sz w:val="24"/>
          <w:szCs w:val="24"/>
        </w:rPr>
      </w:pPr>
    </w:p>
    <w:p w:rsidR="001B0083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Формами и направлениями методической деятельности являются: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проведение методических семинаров;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подготовка докладов и методических сообщений на педагогических советах школы;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подготовка и показ учащихся на мастер-классах;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подготовка и выступление с докладами на научно-практических конференциях, курсах повышения квалификации;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преподавателей в качестве членов жюри конкурсов и фестивалей;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повышение квалификации на краткосрочных курсах, в рамках семинаров, мастер-классов и т.п.;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преподавателей в конкурсах методических работ.</w:t>
      </w:r>
    </w:p>
    <w:p w:rsidR="004B090A" w:rsidRDefault="004B090A" w:rsidP="00FF5526">
      <w:pPr>
        <w:ind w:firstLine="709"/>
        <w:jc w:val="both"/>
        <w:rPr>
          <w:sz w:val="24"/>
          <w:szCs w:val="24"/>
        </w:rPr>
      </w:pP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Информационное обеспечение – необходимое условие эффективности организации учебного процесса по всем дисциплинам учебного плана.</w:t>
      </w: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Основным источником учебной информации является учебная, нотная и учебно-методическая литература, которая располагает Учреждение.</w:t>
      </w: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Библиотечное и информационно-библиографическое обслуживание учащихся и преподавателей в соответствии с информационными запросами осуществляет библиотека Учреждения, которая в полном объеме укомплектована учебными изданиями (учебники, учебные пособия, методические и периодические издания), также имеются современные периодические издания, в том числе журналы.</w:t>
      </w:r>
    </w:p>
    <w:p w:rsidR="00350ABE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целях совершенствования работы</w:t>
      </w:r>
      <w:r w:rsidR="00350ABE" w:rsidRPr="004B090A">
        <w:rPr>
          <w:sz w:val="24"/>
          <w:szCs w:val="24"/>
        </w:rPr>
        <w:t xml:space="preserve"> библиотеки изучается рынок информационных услуг, требования, предъявляемые преподавателями, выявляются, анализируются их информационные потребности. </w:t>
      </w:r>
    </w:p>
    <w:p w:rsidR="009C078B" w:rsidRPr="004B090A" w:rsidRDefault="00350ABE" w:rsidP="009C078B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Учреждении большое внимание уделяется решению проблем, связанных с информатизацией образования и вопросами внедрения новых информационных технологий в обучение и управление учебным процессом.</w:t>
      </w:r>
    </w:p>
    <w:p w:rsidR="00350ABE" w:rsidRDefault="00350ABE" w:rsidP="00350AB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Учреждение</w:t>
      </w:r>
      <w:r w:rsidR="00081BF4">
        <w:rPr>
          <w:sz w:val="24"/>
          <w:szCs w:val="24"/>
        </w:rPr>
        <w:t xml:space="preserve"> продолжает</w:t>
      </w:r>
      <w:r w:rsidR="003E7F88" w:rsidRPr="004B090A">
        <w:rPr>
          <w:sz w:val="24"/>
          <w:szCs w:val="24"/>
        </w:rPr>
        <w:t xml:space="preserve"> работу над </w:t>
      </w:r>
      <w:r w:rsidRPr="004B090A">
        <w:rPr>
          <w:sz w:val="24"/>
          <w:szCs w:val="24"/>
        </w:rPr>
        <w:t>проект</w:t>
      </w:r>
      <w:r w:rsidR="003E7F88" w:rsidRPr="004B090A">
        <w:rPr>
          <w:sz w:val="24"/>
          <w:szCs w:val="24"/>
        </w:rPr>
        <w:t>ом</w:t>
      </w:r>
      <w:r w:rsidRPr="004B090A">
        <w:rPr>
          <w:sz w:val="24"/>
          <w:szCs w:val="24"/>
        </w:rPr>
        <w:t xml:space="preserve"> «Информатизация образовательной среды</w:t>
      </w:r>
      <w:proofErr w:type="gramStart"/>
      <w:r w:rsidRPr="004B090A">
        <w:rPr>
          <w:sz w:val="24"/>
          <w:szCs w:val="24"/>
        </w:rPr>
        <w:t xml:space="preserve"> </w:t>
      </w:r>
      <w:r w:rsidR="00081BF4">
        <w:rPr>
          <w:sz w:val="24"/>
          <w:szCs w:val="24"/>
        </w:rPr>
        <w:t xml:space="preserve"> </w:t>
      </w:r>
      <w:r w:rsidRPr="004B090A">
        <w:rPr>
          <w:sz w:val="24"/>
          <w:szCs w:val="24"/>
        </w:rPr>
        <w:t xml:space="preserve"> (</w:t>
      </w:r>
      <w:proofErr w:type="gramEnd"/>
      <w:r w:rsidRPr="004B090A">
        <w:rPr>
          <w:sz w:val="24"/>
          <w:szCs w:val="24"/>
        </w:rPr>
        <w:t>внедрение информационно-коммуникативных технологий в образовательный ресурс музыкально-тео</w:t>
      </w:r>
      <w:r w:rsidR="003E7F88" w:rsidRPr="004B090A">
        <w:rPr>
          <w:sz w:val="24"/>
          <w:szCs w:val="24"/>
        </w:rPr>
        <w:t xml:space="preserve">ретических дисциплин ДМШ и ДШИ), в этом учебном году в </w:t>
      </w:r>
      <w:r w:rsidR="00081BF4">
        <w:rPr>
          <w:sz w:val="24"/>
          <w:szCs w:val="24"/>
        </w:rPr>
        <w:t>концертном зале</w:t>
      </w:r>
      <w:r w:rsidR="003E7F88" w:rsidRPr="004B090A">
        <w:rPr>
          <w:sz w:val="24"/>
          <w:szCs w:val="24"/>
        </w:rPr>
        <w:t xml:space="preserve"> </w:t>
      </w:r>
      <w:r w:rsidR="00081BF4">
        <w:rPr>
          <w:sz w:val="24"/>
          <w:szCs w:val="24"/>
        </w:rPr>
        <w:t>был установлен проекционный экран.</w:t>
      </w:r>
    </w:p>
    <w:p w:rsidR="008D5F01" w:rsidRPr="004B090A" w:rsidRDefault="008D5F01" w:rsidP="00350ABE">
      <w:pPr>
        <w:ind w:firstLine="709"/>
        <w:jc w:val="both"/>
        <w:rPr>
          <w:sz w:val="24"/>
          <w:szCs w:val="24"/>
        </w:rPr>
      </w:pPr>
    </w:p>
    <w:p w:rsidR="00350ABE" w:rsidRPr="003B01FB" w:rsidRDefault="009F3F36" w:rsidP="000435F8">
      <w:pPr>
        <w:rPr>
          <w:b/>
          <w:sz w:val="24"/>
          <w:szCs w:val="24"/>
        </w:rPr>
      </w:pPr>
      <w:r w:rsidRPr="003B01FB">
        <w:rPr>
          <w:b/>
          <w:sz w:val="24"/>
          <w:szCs w:val="24"/>
        </w:rPr>
        <w:t>9</w:t>
      </w:r>
      <w:r w:rsidR="000435F8" w:rsidRPr="003B01FB">
        <w:rPr>
          <w:b/>
          <w:sz w:val="24"/>
          <w:szCs w:val="24"/>
        </w:rPr>
        <w:t>. Функционирование внутренней системы оценки качества образования</w:t>
      </w:r>
    </w:p>
    <w:p w:rsidR="004D74DF" w:rsidRPr="004B090A" w:rsidRDefault="004D74DF" w:rsidP="000435F8">
      <w:pPr>
        <w:rPr>
          <w:b/>
          <w:sz w:val="10"/>
          <w:szCs w:val="10"/>
        </w:rPr>
      </w:pPr>
    </w:p>
    <w:p w:rsidR="000435F8" w:rsidRPr="004B090A" w:rsidRDefault="000435F8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Одним из важнейших направлений деятельности Учреждения является совершенствование управления качеством образовательного процесса, установление соответствие уровня и качества подготовки выпускников.</w:t>
      </w:r>
    </w:p>
    <w:p w:rsidR="000435F8" w:rsidRPr="004B090A" w:rsidRDefault="000435F8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Для проведения целенаправленной, систематической работы по совершенствованию учебно-воспитательного процесса, оперативного устранения недостатков в работе, оказани</w:t>
      </w:r>
      <w:r w:rsidR="00CC6B76" w:rsidRPr="004B090A">
        <w:rPr>
          <w:sz w:val="24"/>
          <w:szCs w:val="24"/>
        </w:rPr>
        <w:t>я</w:t>
      </w:r>
      <w:r w:rsidRPr="004B090A">
        <w:rPr>
          <w:sz w:val="24"/>
          <w:szCs w:val="24"/>
        </w:rPr>
        <w:t xml:space="preserve"> конкретной </w:t>
      </w:r>
      <w:r w:rsidR="00CC6B76" w:rsidRPr="004B090A">
        <w:rPr>
          <w:sz w:val="24"/>
          <w:szCs w:val="24"/>
        </w:rPr>
        <w:t>помощи педагогическим работникам в целях повышения качества обучения и воспитания обучающихся в Учреждении разработано Положение о внутреннем контроле, руководство которым осуществляет директор Учреждения, заместители директора, заведующие методическими объединениями, методист.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proofErr w:type="spellStart"/>
      <w:r w:rsidRPr="004B090A">
        <w:rPr>
          <w:sz w:val="24"/>
          <w:szCs w:val="24"/>
        </w:rPr>
        <w:t>Внутришкольный</w:t>
      </w:r>
      <w:proofErr w:type="spellEnd"/>
      <w:r w:rsidRPr="004B090A">
        <w:rPr>
          <w:sz w:val="24"/>
          <w:szCs w:val="24"/>
        </w:rPr>
        <w:t xml:space="preserve"> контроль включает в себя проведение директором Учреждения и его заместителями наблюдений, обследований, проверок, осуществляемых в порядке руководства и контроля, определенной должностными инструкциями, за соблюдением педагогическими работниками законодательных и нормативных актов Российской Федерации в области образования, оценивание качества освоения обучающимися образовательных программ, </w:t>
      </w:r>
      <w:r w:rsidRPr="004B090A">
        <w:rPr>
          <w:sz w:val="24"/>
          <w:szCs w:val="24"/>
        </w:rPr>
        <w:lastRenderedPageBreak/>
        <w:t>заявленных в Уставе Учреждения и локальных актах, на основании разработанных критериев оценивания знаний и умений обучающихся.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Задачами внутреннего контроля являются: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оптимизация условий для организации образовательного процесса;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получение объективной информации о состоянии преподавания отдельных учебных предметов;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своевременная корректировка изучения образовательных программ в рамках текущего учебного года;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анализ достижений в обучении и воспитании детей для разработки перспектив развития Учреждения.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Педагогический анализ образовательного процесса осуществляется путем </w:t>
      </w:r>
      <w:proofErr w:type="spellStart"/>
      <w:r w:rsidRPr="004B090A">
        <w:rPr>
          <w:sz w:val="24"/>
          <w:szCs w:val="24"/>
        </w:rPr>
        <w:t>взаимопосещения</w:t>
      </w:r>
      <w:proofErr w:type="spellEnd"/>
      <w:r w:rsidRPr="004B090A">
        <w:rPr>
          <w:sz w:val="24"/>
          <w:szCs w:val="24"/>
        </w:rPr>
        <w:t xml:space="preserve"> уроков с последующим анализом на заседаниях отделений, Методическом совете Учреждения.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Контрольные срезы знаний и умений учащихся проводятся согласно графику, утвержденному в начале учебного года.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 результатам внутреннего контроля вырабатываются рекомендации, которые доводятся до сведения педагогов на Педагогических советах, совещаниях при директоре. Выполнение рекомендаций ставится под контроль.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В течение учебного года проводится анализ состояния учебной документации в соответствии с Положениями о ведении классных журналов и </w:t>
      </w:r>
      <w:proofErr w:type="gramStart"/>
      <w:r w:rsidR="001C3D6F" w:rsidRPr="004B090A">
        <w:rPr>
          <w:sz w:val="24"/>
          <w:szCs w:val="24"/>
        </w:rPr>
        <w:t>дневников</w:t>
      </w:r>
      <w:proofErr w:type="gramEnd"/>
      <w:r w:rsidR="001C3D6F" w:rsidRPr="004B090A">
        <w:rPr>
          <w:sz w:val="24"/>
          <w:szCs w:val="24"/>
        </w:rPr>
        <w:t xml:space="preserve"> учащихся</w:t>
      </w:r>
      <w:r w:rsidRPr="004B090A">
        <w:rPr>
          <w:sz w:val="24"/>
          <w:szCs w:val="24"/>
        </w:rPr>
        <w:t xml:space="preserve"> преподавателями Учреждения. 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Мероприятия внутреннего контроля, проводимые в 201</w:t>
      </w:r>
      <w:r w:rsidR="004B090A">
        <w:rPr>
          <w:sz w:val="24"/>
          <w:szCs w:val="24"/>
        </w:rPr>
        <w:t>8</w:t>
      </w:r>
      <w:r w:rsidRPr="004B090A">
        <w:rPr>
          <w:sz w:val="24"/>
          <w:szCs w:val="24"/>
        </w:rPr>
        <w:t>/201</w:t>
      </w:r>
      <w:r w:rsidR="004B090A">
        <w:rPr>
          <w:sz w:val="24"/>
          <w:szCs w:val="24"/>
        </w:rPr>
        <w:t>9</w:t>
      </w:r>
      <w:r w:rsidRPr="004B090A">
        <w:rPr>
          <w:sz w:val="24"/>
          <w:szCs w:val="24"/>
        </w:rPr>
        <w:t xml:space="preserve"> учебном году, показали, что система управления достаточна и эффективна для обеспечения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Имеющаяся система взаимодействия обеспечивает жизнедеятельность всех структурных подразделений Учреждения и позволяет успешно вести образовательную деятельность в области художественного образования.</w:t>
      </w:r>
    </w:p>
    <w:p w:rsidR="003E7F88" w:rsidRPr="004B090A" w:rsidRDefault="003E7F88" w:rsidP="003E7F88">
      <w:pPr>
        <w:pStyle w:val="a9"/>
        <w:ind w:firstLine="0"/>
        <w:rPr>
          <w:sz w:val="10"/>
          <w:szCs w:val="10"/>
        </w:rPr>
      </w:pPr>
    </w:p>
    <w:p w:rsidR="009F3F36" w:rsidRPr="003B01FB" w:rsidRDefault="009F3F36" w:rsidP="009F3F36">
      <w:pPr>
        <w:ind w:left="360"/>
        <w:rPr>
          <w:b/>
          <w:sz w:val="24"/>
          <w:szCs w:val="24"/>
          <w:lang w:eastAsia="ru-RU"/>
        </w:rPr>
      </w:pPr>
      <w:r w:rsidRPr="003B01FB">
        <w:rPr>
          <w:b/>
          <w:sz w:val="24"/>
          <w:szCs w:val="24"/>
          <w:lang w:eastAsia="ru-RU"/>
        </w:rPr>
        <w:t>10. Формы взаимодействия с творческими образовательными организациями</w:t>
      </w:r>
    </w:p>
    <w:p w:rsidR="009F3F36" w:rsidRPr="003B01FB" w:rsidRDefault="009F3F36" w:rsidP="009F3F36">
      <w:pPr>
        <w:ind w:left="720"/>
        <w:contextualSpacing/>
        <w:rPr>
          <w:b/>
          <w:sz w:val="24"/>
          <w:szCs w:val="24"/>
          <w:lang w:eastAsia="ru-RU"/>
        </w:rPr>
      </w:pPr>
      <w:r w:rsidRPr="003B01FB">
        <w:rPr>
          <w:b/>
          <w:sz w:val="24"/>
          <w:szCs w:val="24"/>
          <w:lang w:eastAsia="ru-RU"/>
        </w:rPr>
        <w:t>и учреждениями культуры и искусства</w:t>
      </w:r>
    </w:p>
    <w:p w:rsidR="009F3F36" w:rsidRPr="004B090A" w:rsidRDefault="009F3F36" w:rsidP="009F3F36">
      <w:pPr>
        <w:jc w:val="right"/>
        <w:rPr>
          <w:sz w:val="10"/>
          <w:szCs w:val="10"/>
          <w:lang w:eastAsia="ru-RU"/>
        </w:rPr>
      </w:pPr>
    </w:p>
    <w:tbl>
      <w:tblPr>
        <w:tblStyle w:val="5"/>
        <w:tblpPr w:leftFromText="180" w:rightFromText="180" w:vertAnchor="text" w:tblpX="39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7"/>
        <w:gridCol w:w="3777"/>
        <w:gridCol w:w="3031"/>
      </w:tblGrid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Форма взаимодействия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Результат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Детские школы искусств 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 (по видам искусств)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 г. Кирова и Кировской области</w:t>
            </w:r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совместных культурно-досуговых мероприятий;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организация и проведение мастер-классов, открытых уроков и обучающих семинаров;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методических мероприятий;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конкурсов и фестивалей;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семинаров и конференций.</w:t>
            </w:r>
          </w:p>
        </w:tc>
        <w:tc>
          <w:tcPr>
            <w:tcW w:w="3031" w:type="dxa"/>
          </w:tcPr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единого культурно-образовательного пространства;</w:t>
            </w:r>
          </w:p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системы творческого взаимодействия;</w:t>
            </w:r>
          </w:p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обмен опытом.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Кировский колледж музыкального искусства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им. И.В. </w:t>
            </w:r>
            <w:proofErr w:type="spellStart"/>
            <w:r w:rsidRPr="004B090A">
              <w:rPr>
                <w:b/>
                <w:sz w:val="22"/>
                <w:szCs w:val="22"/>
              </w:rPr>
              <w:t>Казенина</w:t>
            </w:r>
            <w:proofErr w:type="spellEnd"/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сольных концертов студентов колледжа для учащихся </w:t>
            </w:r>
            <w:r w:rsidR="00081BF4">
              <w:rPr>
                <w:sz w:val="22"/>
                <w:szCs w:val="22"/>
              </w:rPr>
              <w:t xml:space="preserve"> </w:t>
            </w:r>
            <w:r w:rsidRPr="004B090A">
              <w:rPr>
                <w:sz w:val="22"/>
                <w:szCs w:val="22"/>
              </w:rPr>
              <w:t xml:space="preserve"> школы;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привлечение в качестве членов жюри конкурсов и фестивалей преподавателей колледжа;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открытых уроков </w:t>
            </w:r>
            <w:proofErr w:type="gramStart"/>
            <w:r w:rsidRPr="004B090A">
              <w:rPr>
                <w:sz w:val="22"/>
                <w:szCs w:val="22"/>
              </w:rPr>
              <w:t xml:space="preserve">преподавателями </w:t>
            </w:r>
            <w:r w:rsidR="00081BF4">
              <w:rPr>
                <w:sz w:val="22"/>
                <w:szCs w:val="22"/>
              </w:rPr>
              <w:t xml:space="preserve"> </w:t>
            </w:r>
            <w:r w:rsidRPr="004B090A">
              <w:rPr>
                <w:sz w:val="22"/>
                <w:szCs w:val="22"/>
              </w:rPr>
              <w:t>школы</w:t>
            </w:r>
            <w:proofErr w:type="gramEnd"/>
            <w:r w:rsidRPr="004B090A">
              <w:rPr>
                <w:sz w:val="22"/>
                <w:szCs w:val="22"/>
              </w:rPr>
              <w:t xml:space="preserve"> в секторе педагогической практики для </w:t>
            </w:r>
            <w:r w:rsidRPr="004B090A">
              <w:rPr>
                <w:sz w:val="22"/>
                <w:szCs w:val="22"/>
              </w:rPr>
              <w:lastRenderedPageBreak/>
              <w:t xml:space="preserve">студентов колледжа;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мастер-классов и оказание консультационной помощи преподавателями колледжа. 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lastRenderedPageBreak/>
              <w:t>- совершенствование опыта концертной деятельности;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художественно-эстетическое и предпрофессиональное развитие учащихся;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совершенствование системы непрерывного художественного </w:t>
            </w:r>
            <w:r w:rsidRPr="004B090A">
              <w:rPr>
                <w:sz w:val="22"/>
                <w:szCs w:val="22"/>
              </w:rPr>
              <w:lastRenderedPageBreak/>
              <w:t>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колледжа.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lastRenderedPageBreak/>
              <w:t>Вятская филармония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</w:t>
            </w:r>
            <w:proofErr w:type="gramStart"/>
            <w:r w:rsidRPr="004B090A">
              <w:rPr>
                <w:sz w:val="22"/>
                <w:szCs w:val="22"/>
              </w:rPr>
              <w:t xml:space="preserve">участие </w:t>
            </w:r>
            <w:r w:rsidR="00081BF4">
              <w:rPr>
                <w:sz w:val="22"/>
                <w:szCs w:val="22"/>
              </w:rPr>
              <w:t xml:space="preserve"> </w:t>
            </w:r>
            <w:r w:rsidRPr="004B090A">
              <w:rPr>
                <w:sz w:val="22"/>
                <w:szCs w:val="22"/>
              </w:rPr>
              <w:t>солистов</w:t>
            </w:r>
            <w:proofErr w:type="gramEnd"/>
            <w:r w:rsidRPr="004B090A">
              <w:rPr>
                <w:sz w:val="22"/>
                <w:szCs w:val="22"/>
              </w:rPr>
              <w:t xml:space="preserve"> школы в концертах  Вятского оркестра русских народных инструментов им. Ф.И. Шаляпина,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преподавателей в гастрольных поездках с коллективом Вятской филармонии;</w:t>
            </w:r>
          </w:p>
          <w:p w:rsidR="009F3F36" w:rsidRPr="004B090A" w:rsidRDefault="00081BF4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профессионального мастерства;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предпрофессиональная ориентация обучающихся;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опыта выступлений на различных концертных площадках;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Вятской филармонии.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Детская филармония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</w:t>
            </w:r>
            <w:r w:rsidR="00C26709">
              <w:rPr>
                <w:sz w:val="22"/>
                <w:szCs w:val="22"/>
              </w:rPr>
              <w:t xml:space="preserve">участие в абонементных концертах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творческих встреч с уча</w:t>
            </w:r>
            <w:r w:rsidR="00C26709">
              <w:rPr>
                <w:sz w:val="22"/>
                <w:szCs w:val="22"/>
              </w:rPr>
              <w:t>стниками творческих коллективов</w:t>
            </w:r>
          </w:p>
          <w:p w:rsidR="009F3F36" w:rsidRPr="004B090A" w:rsidRDefault="00C26709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престижа музыкального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творческих коллективов;</w:t>
            </w:r>
          </w:p>
          <w:p w:rsidR="009F3F36" w:rsidRPr="004B090A" w:rsidRDefault="00C26709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F3F36" w:rsidRPr="004B090A">
              <w:rPr>
                <w:sz w:val="22"/>
                <w:szCs w:val="22"/>
              </w:rPr>
              <w:t xml:space="preserve"> концертно-просветительская работа.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Культурно-досуговые учреждения города Кирова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обучающихся в городских концертах и мероприятиях культурно-досуговых учреждений;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организация совместных выступлений на городских площадках в массовых мероприятиях. 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Первой детской музыкальной школы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в культурной жизни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города.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C26709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Образовательные организации города Кирова (Сред</w:t>
            </w:r>
            <w:r w:rsidR="00C26709">
              <w:rPr>
                <w:b/>
                <w:sz w:val="22"/>
                <w:szCs w:val="22"/>
              </w:rPr>
              <w:t>ние общеобразовательные школы № 66</w:t>
            </w:r>
            <w:r w:rsidRPr="004B090A">
              <w:rPr>
                <w:b/>
                <w:sz w:val="22"/>
                <w:szCs w:val="22"/>
              </w:rPr>
              <w:t>,</w:t>
            </w:r>
            <w:r w:rsidR="00C26709">
              <w:rPr>
                <w:b/>
                <w:sz w:val="22"/>
                <w:szCs w:val="22"/>
              </w:rPr>
              <w:t xml:space="preserve">61, школа- </w:t>
            </w:r>
            <w:r w:rsidR="001C3D6F">
              <w:rPr>
                <w:b/>
                <w:sz w:val="22"/>
                <w:szCs w:val="22"/>
              </w:rPr>
              <w:t>интернат</w:t>
            </w:r>
            <w:r w:rsidR="00C26709">
              <w:rPr>
                <w:b/>
                <w:sz w:val="22"/>
                <w:szCs w:val="22"/>
              </w:rPr>
              <w:t xml:space="preserve"> №</w:t>
            </w:r>
            <w:proofErr w:type="gramStart"/>
            <w:r w:rsidR="00C26709">
              <w:rPr>
                <w:b/>
                <w:sz w:val="22"/>
                <w:szCs w:val="22"/>
              </w:rPr>
              <w:t xml:space="preserve">1 </w:t>
            </w:r>
            <w:r w:rsidRPr="004B090A">
              <w:rPr>
                <w:b/>
                <w:sz w:val="22"/>
                <w:szCs w:val="22"/>
              </w:rPr>
              <w:t>)</w:t>
            </w:r>
            <w:proofErr w:type="gramEnd"/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концертов, праздничных мероприятий для обучающихся и преподавателей на базе школы и </w:t>
            </w:r>
            <w:r w:rsidR="00C26709">
              <w:rPr>
                <w:sz w:val="22"/>
                <w:szCs w:val="22"/>
              </w:rPr>
              <w:t xml:space="preserve">в </w:t>
            </w:r>
            <w:r w:rsidRPr="004B090A">
              <w:rPr>
                <w:sz w:val="22"/>
                <w:szCs w:val="22"/>
              </w:rPr>
              <w:t>общеобразовательных учреждениях и организациях дошкольного и дополнительного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встреч с участниками творческих коллективов.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интереса школьников города к художественно-творческой деятельности;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престижа музыкального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творческих коллективов.</w:t>
            </w:r>
          </w:p>
        </w:tc>
      </w:tr>
      <w:tr w:rsidR="009F3F36" w:rsidRPr="004B090A" w:rsidTr="00C26709">
        <w:tc>
          <w:tcPr>
            <w:tcW w:w="3107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Библиотечно-информационные учреждения города Кирова</w:t>
            </w:r>
          </w:p>
          <w:p w:rsidR="009F3F36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(государственная универсальная научная библиотека им. А.И. Герцена, областная библиотека для детей и юношества им. А.С. Грина)</w:t>
            </w:r>
          </w:p>
          <w:p w:rsidR="00C26709" w:rsidRPr="004B090A" w:rsidRDefault="00C26709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777" w:type="dxa"/>
          </w:tcPr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организация концертов и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музыкальных вечеров для жителей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творческих встреч;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расширение спектра предоставления культурных услуг населению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спроса на услуги учреждения;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развитие концертно-просветительской работы.</w:t>
            </w:r>
          </w:p>
        </w:tc>
      </w:tr>
    </w:tbl>
    <w:p w:rsidR="000B4035" w:rsidRPr="003B01FB" w:rsidRDefault="000B4035" w:rsidP="00793EF5">
      <w:pPr>
        <w:rPr>
          <w:b/>
          <w:sz w:val="24"/>
          <w:szCs w:val="24"/>
        </w:rPr>
      </w:pPr>
      <w:r w:rsidRPr="003B01FB">
        <w:rPr>
          <w:b/>
          <w:sz w:val="24"/>
          <w:szCs w:val="24"/>
        </w:rPr>
        <w:t>1</w:t>
      </w:r>
      <w:r w:rsidR="009F3F36" w:rsidRPr="003B01FB">
        <w:rPr>
          <w:b/>
          <w:sz w:val="24"/>
          <w:szCs w:val="24"/>
        </w:rPr>
        <w:t>1</w:t>
      </w:r>
      <w:r w:rsidRPr="003B01FB">
        <w:rPr>
          <w:b/>
          <w:sz w:val="24"/>
          <w:szCs w:val="24"/>
        </w:rPr>
        <w:t xml:space="preserve">. </w:t>
      </w:r>
      <w:r w:rsidR="00793EF5" w:rsidRPr="003B01FB">
        <w:rPr>
          <w:b/>
          <w:sz w:val="24"/>
          <w:szCs w:val="24"/>
        </w:rPr>
        <w:t>Качество материально-технического</w:t>
      </w:r>
      <w:r w:rsidRPr="003B01FB">
        <w:rPr>
          <w:b/>
          <w:sz w:val="24"/>
          <w:szCs w:val="24"/>
        </w:rPr>
        <w:t xml:space="preserve"> и информационного</w:t>
      </w:r>
    </w:p>
    <w:p w:rsidR="00793EF5" w:rsidRPr="003B01FB" w:rsidRDefault="00793EF5" w:rsidP="00793EF5">
      <w:pPr>
        <w:rPr>
          <w:b/>
          <w:sz w:val="24"/>
          <w:szCs w:val="24"/>
        </w:rPr>
      </w:pPr>
      <w:r w:rsidRPr="003B01FB">
        <w:rPr>
          <w:b/>
          <w:sz w:val="24"/>
          <w:szCs w:val="24"/>
        </w:rPr>
        <w:t xml:space="preserve"> обеспечения Учреждения</w:t>
      </w:r>
    </w:p>
    <w:p w:rsidR="00793EF5" w:rsidRPr="004B090A" w:rsidRDefault="00793EF5" w:rsidP="00793EF5">
      <w:pPr>
        <w:jc w:val="both"/>
        <w:rPr>
          <w:sz w:val="10"/>
          <w:szCs w:val="10"/>
        </w:rPr>
      </w:pP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Материально-техническое обеспечение Учреждения составляют следующие компоненты: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недвижимое имущество (помещение школы);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движимое имущество (музыкальные инструменты, аппаратура, мебель и прочее).</w:t>
      </w:r>
    </w:p>
    <w:p w:rsidR="007366B6" w:rsidRPr="004B090A" w:rsidRDefault="00793EF5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Материально-техническая база Учреждения соответствует противопожарным нормам, нормам охраны труда. </w:t>
      </w:r>
      <w:r w:rsidR="007366B6" w:rsidRPr="004B090A">
        <w:rPr>
          <w:sz w:val="24"/>
          <w:szCs w:val="24"/>
        </w:rPr>
        <w:t xml:space="preserve">Помещение оснащено охранно-пожарной сигнализацией с выводом на </w:t>
      </w:r>
      <w:r w:rsidR="007366B6" w:rsidRPr="004B090A">
        <w:rPr>
          <w:sz w:val="24"/>
          <w:szCs w:val="24"/>
        </w:rPr>
        <w:lastRenderedPageBreak/>
        <w:t xml:space="preserve">пульт централизованной охраны. Имеется система оповещения людей в случае возникновения пожара, аварийное освещение. Имеется видеонаблюдение. 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Имеются приборы учета холодной воды и электроэнергии, установлен водонагреватель.</w:t>
      </w:r>
    </w:p>
    <w:p w:rsidR="00A020E1" w:rsidRPr="004B090A" w:rsidRDefault="00793EF5" w:rsidP="00646DAB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Своевременно проводится текущий ремонт учебных помещений</w:t>
      </w:r>
      <w:r w:rsidR="007366B6" w:rsidRPr="004B090A">
        <w:rPr>
          <w:sz w:val="24"/>
          <w:szCs w:val="24"/>
        </w:rPr>
        <w:t xml:space="preserve"> и фасада здания.</w:t>
      </w:r>
    </w:p>
    <w:p w:rsidR="002A2F1A" w:rsidRPr="004B090A" w:rsidRDefault="00A020E1" w:rsidP="00A020E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Школа имеет достаточно прочную материально-техническую базу, учебный процесс оснащен всеми необходимыми техническими средствами обучения, музыкальными инструментами, концертная деятельность школы обеспечена костюмами и необходимой для выступления аппаратурой. Ряд позиций по музыкальным инструментам нуждается в обновлении, это в первую очередь касается фортепиано.</w:t>
      </w:r>
    </w:p>
    <w:p w:rsidR="00304B74" w:rsidRPr="004B090A" w:rsidRDefault="00766AE3" w:rsidP="00513CB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школе создана целостная информационная система, обеспечивающая многообразие использования и применения информационного ресурса всеми участниками образовательного процесса, а также автоматизированные комплексы хранения и обработки информации по всем основным направлениям деятельности Учреждения, способствующие оперативному и объективному получению информации с целью экономии рабочего времени и принятия правильных управленческих решений.</w:t>
      </w:r>
    </w:p>
    <w:p w:rsidR="00CC6B76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Помещение Учреждения оснащено охранно-пожарной сигнализацией. Имеется система оповещения людей в случае возникновения пожара.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Учреждении имеется тревожная кнопка с выходом на пульт централизованной охраны. Имеется видеонаблюдение.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Выводы и рекомендации: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санитарные и гигиенические нормы выполняются, уровень обеспечения охраны здоровья обучающихся и работников соответствует установленным требованиям;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для осуществления образовательной деятельности Учреждение располагает необходимыми учебными классами, музыкальным инструментарием, специальным оборудованием, обеспечивающими качественную подготовку обучающихся;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материально-техническая база обеспечивает на должном уровне ведение учебного процесса.</w:t>
      </w:r>
    </w:p>
    <w:p w:rsidR="00657449" w:rsidRPr="004B090A" w:rsidRDefault="00657449" w:rsidP="000435F8">
      <w:pPr>
        <w:ind w:firstLine="709"/>
        <w:jc w:val="both"/>
        <w:rPr>
          <w:sz w:val="10"/>
          <w:szCs w:val="10"/>
        </w:rPr>
      </w:pPr>
    </w:p>
    <w:p w:rsidR="00657449" w:rsidRDefault="003B01FB" w:rsidP="00657449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B01FB" w:rsidRDefault="003B01FB" w:rsidP="00657449">
      <w:pPr>
        <w:ind w:firstLine="709"/>
        <w:jc w:val="both"/>
        <w:rPr>
          <w:b/>
          <w:sz w:val="24"/>
          <w:szCs w:val="24"/>
        </w:rPr>
      </w:pPr>
    </w:p>
    <w:p w:rsidR="003B01FB" w:rsidRPr="003B01FB" w:rsidRDefault="003B01FB" w:rsidP="00657449">
      <w:pPr>
        <w:ind w:firstLine="709"/>
        <w:jc w:val="both"/>
        <w:rPr>
          <w:sz w:val="24"/>
          <w:szCs w:val="24"/>
        </w:rPr>
      </w:pPr>
      <w:r w:rsidRPr="003B01FB">
        <w:rPr>
          <w:sz w:val="24"/>
          <w:szCs w:val="24"/>
        </w:rPr>
        <w:t>Директор МБУДО</w:t>
      </w:r>
    </w:p>
    <w:p w:rsidR="003B01FB" w:rsidRPr="003B01FB" w:rsidRDefault="003B01FB" w:rsidP="00657449">
      <w:pPr>
        <w:ind w:firstLine="709"/>
        <w:jc w:val="both"/>
        <w:rPr>
          <w:sz w:val="24"/>
          <w:szCs w:val="24"/>
        </w:rPr>
      </w:pPr>
      <w:r w:rsidRPr="003B01FB">
        <w:rPr>
          <w:sz w:val="24"/>
          <w:szCs w:val="24"/>
        </w:rPr>
        <w:t>«Нововятская ДШИ» г. Кирова</w:t>
      </w:r>
      <w:r w:rsidRPr="003B01FB">
        <w:rPr>
          <w:sz w:val="26"/>
          <w:szCs w:val="26"/>
        </w:rPr>
        <w:t xml:space="preserve">                                         Т.Л. Попова</w:t>
      </w:r>
    </w:p>
    <w:p w:rsidR="00B91D88" w:rsidRDefault="003B01FB">
      <w:pPr>
        <w:rPr>
          <w:sz w:val="26"/>
          <w:szCs w:val="26"/>
        </w:rPr>
        <w:sectPr w:rsidR="00B91D88" w:rsidSect="00FF30CE">
          <w:headerReference w:type="default" r:id="rId10"/>
          <w:pgSz w:w="11909" w:h="16834"/>
          <w:pgMar w:top="284" w:right="709" w:bottom="851" w:left="1134" w:header="720" w:footer="720" w:gutter="0"/>
          <w:cols w:space="720"/>
          <w:noEndnote/>
          <w:titlePg/>
          <w:docGrid w:linePitch="381"/>
        </w:sectPr>
      </w:pPr>
      <w:r>
        <w:rPr>
          <w:sz w:val="26"/>
          <w:szCs w:val="26"/>
        </w:rPr>
        <w:t xml:space="preserve">               </w:t>
      </w:r>
    </w:p>
    <w:p w:rsidR="00411DA8" w:rsidRDefault="00FF30CE" w:rsidP="00FF30CE">
      <w:pPr>
        <w:ind w:right="248"/>
        <w:rPr>
          <w:sz w:val="26"/>
          <w:szCs w:val="26"/>
        </w:rPr>
      </w:pPr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-302962</wp:posOffset>
            </wp:positionH>
            <wp:positionV relativeFrom="paragraph">
              <wp:posOffset>-1176183</wp:posOffset>
            </wp:positionV>
            <wp:extent cx="10296527" cy="7279613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6" name="Рисунок 6" descr="\\Sekretar-22\секретарь (обмен)\ОТЧЕТЫ\Самообследование\2018-2019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-22\секретарь (обмен)\ОТЧЕТЫ\Самообследование\2018-2019\1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7" cy="72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0CE" w:rsidRDefault="00FF30CE" w:rsidP="00FF30CE">
      <w:pPr>
        <w:rPr>
          <w:sz w:val="26"/>
          <w:szCs w:val="26"/>
        </w:rPr>
      </w:pPr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-161007</wp:posOffset>
            </wp:positionH>
            <wp:positionV relativeFrom="paragraph">
              <wp:posOffset>-1054746</wp:posOffset>
            </wp:positionV>
            <wp:extent cx="10476689" cy="7406489"/>
            <wp:effectExtent l="0" t="0" r="0" b="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8" name="Рисунок 8" descr="\\Sekretar-22\секретарь (обмен)\ОТЧЕТЫ\Самообследование\2018-2019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ar-22\секретарь (обмен)\ОТЧЕТЫ\Самообследование\2018-2019\1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667" cy="74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8B5" w:rsidRDefault="001578B5" w:rsidP="001578B5">
      <w:pPr>
        <w:rPr>
          <w:sz w:val="26"/>
          <w:szCs w:val="26"/>
        </w:rPr>
      </w:pPr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-501393</wp:posOffset>
            </wp:positionV>
            <wp:extent cx="10544175" cy="6205855"/>
            <wp:effectExtent l="0" t="0" r="0" b="0"/>
            <wp:wrapTight wrapText="bothSides">
              <wp:wrapPolygon edited="0">
                <wp:start x="0" y="0"/>
                <wp:lineTo x="0" y="21549"/>
                <wp:lineTo x="21580" y="21549"/>
                <wp:lineTo x="21580" y="0"/>
                <wp:lineTo x="0" y="0"/>
              </wp:wrapPolygon>
            </wp:wrapTight>
            <wp:docPr id="9" name="Рисунок 9" descr="\\Sekretar-22\секретарь (обмен)\ОТЧЕТЫ\Самообследование\2018-2019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kretar-22\секретарь (обмен)\ОТЧЕТЫ\Самообследование\2018-2019\1 - 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8B5" w:rsidRDefault="001578B5">
      <w:pPr>
        <w:rPr>
          <w:sz w:val="26"/>
          <w:szCs w:val="26"/>
        </w:rPr>
      </w:pPr>
      <w:r w:rsidRPr="001578B5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-456457</wp:posOffset>
            </wp:positionH>
            <wp:positionV relativeFrom="paragraph">
              <wp:posOffset>-704850</wp:posOffset>
            </wp:positionV>
            <wp:extent cx="10489155" cy="7415800"/>
            <wp:effectExtent l="0" t="0" r="0" b="0"/>
            <wp:wrapTight wrapText="bothSides">
              <wp:wrapPolygon edited="0">
                <wp:start x="0" y="0"/>
                <wp:lineTo x="0" y="21530"/>
                <wp:lineTo x="21576" y="21530"/>
                <wp:lineTo x="21576" y="0"/>
                <wp:lineTo x="0" y="0"/>
              </wp:wrapPolygon>
            </wp:wrapTight>
            <wp:docPr id="12" name="Рисунок 12" descr="\\Sekretar-22\секретарь (обмен)\ОТЧЕТЫ\Самообследование\2018-2019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kretar-22\секретарь (обмен)\ОТЧЕТЫ\Самообследование\2018-2019\1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155" cy="74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78B5" w:rsidSect="00B91D88">
      <w:pgSz w:w="16834" w:h="11909" w:orient="landscape"/>
      <w:pgMar w:top="1134" w:right="851" w:bottom="709" w:left="851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D6F" w:rsidRDefault="001C3D6F" w:rsidP="001B3C1F">
      <w:r>
        <w:separator/>
      </w:r>
    </w:p>
  </w:endnote>
  <w:endnote w:type="continuationSeparator" w:id="0">
    <w:p w:rsidR="001C3D6F" w:rsidRDefault="001C3D6F" w:rsidP="001B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D6F" w:rsidRDefault="001C3D6F" w:rsidP="001B3C1F">
      <w:r>
        <w:separator/>
      </w:r>
    </w:p>
  </w:footnote>
  <w:footnote w:type="continuationSeparator" w:id="0">
    <w:p w:rsidR="001C3D6F" w:rsidRDefault="001C3D6F" w:rsidP="001B3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06685"/>
    </w:sdtPr>
    <w:sdtContent>
      <w:p w:rsidR="001C3D6F" w:rsidRDefault="001C3D6F">
        <w:pPr>
          <w:pStyle w:val="a3"/>
        </w:pPr>
        <w:r w:rsidRPr="00411DA8">
          <w:rPr>
            <w:sz w:val="26"/>
            <w:szCs w:val="26"/>
          </w:rPr>
          <w:fldChar w:fldCharType="begin"/>
        </w:r>
        <w:r w:rsidRPr="00411DA8">
          <w:rPr>
            <w:sz w:val="26"/>
            <w:szCs w:val="26"/>
          </w:rPr>
          <w:instrText xml:space="preserve"> PAGE   \* MERGEFORMAT </w:instrText>
        </w:r>
        <w:r w:rsidRPr="00411DA8">
          <w:rPr>
            <w:sz w:val="26"/>
            <w:szCs w:val="26"/>
          </w:rPr>
          <w:fldChar w:fldCharType="separate"/>
        </w:r>
        <w:r w:rsidR="009132B6">
          <w:rPr>
            <w:noProof/>
            <w:sz w:val="26"/>
            <w:szCs w:val="26"/>
          </w:rPr>
          <w:t>24</w:t>
        </w:r>
        <w:r w:rsidRPr="00411DA8">
          <w:rPr>
            <w:sz w:val="26"/>
            <w:szCs w:val="26"/>
          </w:rPr>
          <w:fldChar w:fldCharType="end"/>
        </w:r>
      </w:p>
    </w:sdtContent>
  </w:sdt>
  <w:p w:rsidR="001C3D6F" w:rsidRDefault="001C3D6F" w:rsidP="008D5F01"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480" w:hanging="48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b/>
        <w:i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432" w:hanging="432"/>
      </w:pPr>
      <w:rPr>
        <w:rFonts w:eastAsia="Calibri" w:hint="default"/>
        <w:b/>
        <w:i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eastAsia="Calibri" w:hint="default"/>
        <w:b/>
        <w:i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eastAsia="Calibri" w:hint="default"/>
        <w:b/>
        <w:i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eastAsia="Calibri" w:hint="default"/>
        <w:b/>
        <w:i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eastAsia="Calibri" w:hint="default"/>
        <w:b/>
        <w:i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eastAsia="Calibri" w:hint="default"/>
        <w:b/>
        <w:i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eastAsia="Calibri" w:hint="default"/>
        <w:b/>
        <w:i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eastAsia="Calibri" w:hint="default"/>
        <w:b/>
        <w:i/>
        <w:sz w:val="22"/>
        <w:szCs w:val="22"/>
      </w:rPr>
    </w:lvl>
  </w:abstractNum>
  <w:abstractNum w:abstractNumId="4" w15:restartNumberingAfterBreak="0">
    <w:nsid w:val="00000007"/>
    <w:multiLevelType w:val="multilevel"/>
    <w:tmpl w:val="00000007"/>
    <w:name w:val="WW8Num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eastAsia="Calibr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eastAsia="Calibri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eastAsia="Calibri"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eastAsia="Calibri" w:hint="default"/>
        <w:b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eastAsia="Calibri" w:hint="default"/>
        <w:b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eastAsia="Calibri" w:hint="default"/>
        <w:b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eastAsia="Calibri" w:hint="default"/>
        <w:b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eastAsia="Calibri" w:hint="default"/>
        <w:b/>
        <w:sz w:val="22"/>
        <w:szCs w:val="22"/>
      </w:rPr>
    </w:lvl>
  </w:abstractNum>
  <w:abstractNum w:abstractNumId="5" w15:restartNumberingAfterBreak="0">
    <w:nsid w:val="022B4FBE"/>
    <w:multiLevelType w:val="multilevel"/>
    <w:tmpl w:val="369666F2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863ABE"/>
    <w:multiLevelType w:val="hybridMultilevel"/>
    <w:tmpl w:val="B22CEB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D307F1"/>
    <w:multiLevelType w:val="hybridMultilevel"/>
    <w:tmpl w:val="9110BE3E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E4F31"/>
    <w:multiLevelType w:val="hybridMultilevel"/>
    <w:tmpl w:val="C18A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93B74"/>
    <w:multiLevelType w:val="hybridMultilevel"/>
    <w:tmpl w:val="64464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7B76EC1"/>
    <w:multiLevelType w:val="hybridMultilevel"/>
    <w:tmpl w:val="42841F54"/>
    <w:lvl w:ilvl="0" w:tplc="1F30D6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26EAF"/>
    <w:multiLevelType w:val="hybridMultilevel"/>
    <w:tmpl w:val="3AC4C4AA"/>
    <w:lvl w:ilvl="0" w:tplc="3484F9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750CA"/>
    <w:multiLevelType w:val="multilevel"/>
    <w:tmpl w:val="059687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8448DF"/>
    <w:multiLevelType w:val="hybridMultilevel"/>
    <w:tmpl w:val="6D8E4810"/>
    <w:lvl w:ilvl="0" w:tplc="DEF03C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85489"/>
    <w:multiLevelType w:val="hybridMultilevel"/>
    <w:tmpl w:val="64464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BB02E75"/>
    <w:multiLevelType w:val="hybridMultilevel"/>
    <w:tmpl w:val="08B08F16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159B9"/>
    <w:multiLevelType w:val="hybridMultilevel"/>
    <w:tmpl w:val="60E818E6"/>
    <w:lvl w:ilvl="0" w:tplc="716E19D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90195B"/>
    <w:multiLevelType w:val="hybridMultilevel"/>
    <w:tmpl w:val="DC6E2808"/>
    <w:lvl w:ilvl="0" w:tplc="E2544B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B3C771B"/>
    <w:multiLevelType w:val="hybridMultilevel"/>
    <w:tmpl w:val="167CEC8A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24C68"/>
    <w:multiLevelType w:val="hybridMultilevel"/>
    <w:tmpl w:val="F7F636D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6515E"/>
    <w:multiLevelType w:val="hybridMultilevel"/>
    <w:tmpl w:val="BDF4EB4E"/>
    <w:lvl w:ilvl="0" w:tplc="E2544BB8">
      <w:start w:val="1"/>
      <w:numFmt w:val="bullet"/>
      <w:lvlText w:val=""/>
      <w:lvlJc w:val="left"/>
      <w:pPr>
        <w:ind w:left="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21" w15:restartNumberingAfterBreak="0">
    <w:nsid w:val="4FB46551"/>
    <w:multiLevelType w:val="hybridMultilevel"/>
    <w:tmpl w:val="2E2E0DAE"/>
    <w:lvl w:ilvl="0" w:tplc="E2544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1F964B5"/>
    <w:multiLevelType w:val="hybridMultilevel"/>
    <w:tmpl w:val="89C0F9B8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A47DFC"/>
    <w:multiLevelType w:val="hybridMultilevel"/>
    <w:tmpl w:val="6C4E4DA6"/>
    <w:lvl w:ilvl="0" w:tplc="01D480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620FE9"/>
    <w:multiLevelType w:val="hybridMultilevel"/>
    <w:tmpl w:val="F5381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42A0A"/>
    <w:multiLevelType w:val="hybridMultilevel"/>
    <w:tmpl w:val="F68CFD8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6795F"/>
    <w:multiLevelType w:val="hybridMultilevel"/>
    <w:tmpl w:val="E696BCC0"/>
    <w:lvl w:ilvl="0" w:tplc="26D665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EC7B5B"/>
    <w:multiLevelType w:val="hybridMultilevel"/>
    <w:tmpl w:val="EC147C78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24"/>
  </w:num>
  <w:num w:numId="4">
    <w:abstractNumId w:val="20"/>
  </w:num>
  <w:num w:numId="5">
    <w:abstractNumId w:val="5"/>
  </w:num>
  <w:num w:numId="6">
    <w:abstractNumId w:val="15"/>
  </w:num>
  <w:num w:numId="7">
    <w:abstractNumId w:val="17"/>
  </w:num>
  <w:num w:numId="8">
    <w:abstractNumId w:val="25"/>
  </w:num>
  <w:num w:numId="9">
    <w:abstractNumId w:val="21"/>
  </w:num>
  <w:num w:numId="10">
    <w:abstractNumId w:val="22"/>
  </w:num>
  <w:num w:numId="11">
    <w:abstractNumId w:val="13"/>
  </w:num>
  <w:num w:numId="12">
    <w:abstractNumId w:val="6"/>
  </w:num>
  <w:num w:numId="13">
    <w:abstractNumId w:val="14"/>
  </w:num>
  <w:num w:numId="14">
    <w:abstractNumId w:val="10"/>
  </w:num>
  <w:num w:numId="15">
    <w:abstractNumId w:val="7"/>
  </w:num>
  <w:num w:numId="16">
    <w:abstractNumId w:val="27"/>
  </w:num>
  <w:num w:numId="17">
    <w:abstractNumId w:val="18"/>
  </w:num>
  <w:num w:numId="18">
    <w:abstractNumId w:val="16"/>
  </w:num>
  <w:num w:numId="19">
    <w:abstractNumId w:val="8"/>
  </w:num>
  <w:num w:numId="20">
    <w:abstractNumId w:val="26"/>
  </w:num>
  <w:num w:numId="21">
    <w:abstractNumId w:val="9"/>
  </w:num>
  <w:num w:numId="22">
    <w:abstractNumId w:val="12"/>
  </w:num>
  <w:num w:numId="23">
    <w:abstractNumId w:val="19"/>
  </w:num>
  <w:num w:numId="24">
    <w:abstractNumId w:val="0"/>
  </w:num>
  <w:num w:numId="25">
    <w:abstractNumId w:val="2"/>
  </w:num>
  <w:num w:numId="26">
    <w:abstractNumId w:val="1"/>
  </w:num>
  <w:num w:numId="27">
    <w:abstractNumId w:val="4"/>
  </w:num>
  <w:num w:numId="28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58"/>
    <w:rsid w:val="00022932"/>
    <w:rsid w:val="00023411"/>
    <w:rsid w:val="000276A5"/>
    <w:rsid w:val="00033B09"/>
    <w:rsid w:val="0004202C"/>
    <w:rsid w:val="000435F8"/>
    <w:rsid w:val="000441E6"/>
    <w:rsid w:val="000477BF"/>
    <w:rsid w:val="0004792A"/>
    <w:rsid w:val="000507E2"/>
    <w:rsid w:val="000539F0"/>
    <w:rsid w:val="00064151"/>
    <w:rsid w:val="00064EE9"/>
    <w:rsid w:val="0007383D"/>
    <w:rsid w:val="000779DF"/>
    <w:rsid w:val="00081BF4"/>
    <w:rsid w:val="00082187"/>
    <w:rsid w:val="00091AB5"/>
    <w:rsid w:val="00092CED"/>
    <w:rsid w:val="000A61E3"/>
    <w:rsid w:val="000B297A"/>
    <w:rsid w:val="000B37E2"/>
    <w:rsid w:val="000B4035"/>
    <w:rsid w:val="000C0482"/>
    <w:rsid w:val="000C5C03"/>
    <w:rsid w:val="00102CB6"/>
    <w:rsid w:val="00141B62"/>
    <w:rsid w:val="001578B5"/>
    <w:rsid w:val="00165064"/>
    <w:rsid w:val="0017259F"/>
    <w:rsid w:val="001A260D"/>
    <w:rsid w:val="001A389C"/>
    <w:rsid w:val="001A542D"/>
    <w:rsid w:val="001B0083"/>
    <w:rsid w:val="001B3C1F"/>
    <w:rsid w:val="001B4430"/>
    <w:rsid w:val="001B5A80"/>
    <w:rsid w:val="001C3D6F"/>
    <w:rsid w:val="001C6191"/>
    <w:rsid w:val="001C7336"/>
    <w:rsid w:val="001C7F09"/>
    <w:rsid w:val="001D066B"/>
    <w:rsid w:val="001D4447"/>
    <w:rsid w:val="001E2CD4"/>
    <w:rsid w:val="001E56C2"/>
    <w:rsid w:val="00204025"/>
    <w:rsid w:val="00206936"/>
    <w:rsid w:val="002212F9"/>
    <w:rsid w:val="00223A97"/>
    <w:rsid w:val="002304B2"/>
    <w:rsid w:val="00284FE2"/>
    <w:rsid w:val="002A2F1A"/>
    <w:rsid w:val="002B3898"/>
    <w:rsid w:val="002C5372"/>
    <w:rsid w:val="002D5940"/>
    <w:rsid w:val="002E4D58"/>
    <w:rsid w:val="0030405B"/>
    <w:rsid w:val="00304B74"/>
    <w:rsid w:val="00307298"/>
    <w:rsid w:val="00324623"/>
    <w:rsid w:val="0032783D"/>
    <w:rsid w:val="00327A28"/>
    <w:rsid w:val="003330F7"/>
    <w:rsid w:val="0033561C"/>
    <w:rsid w:val="00350ABE"/>
    <w:rsid w:val="003536F1"/>
    <w:rsid w:val="00354C51"/>
    <w:rsid w:val="0036607A"/>
    <w:rsid w:val="00384D55"/>
    <w:rsid w:val="003A0472"/>
    <w:rsid w:val="003A5AE5"/>
    <w:rsid w:val="003A753A"/>
    <w:rsid w:val="003B01FB"/>
    <w:rsid w:val="003B062E"/>
    <w:rsid w:val="003B1A75"/>
    <w:rsid w:val="003C4283"/>
    <w:rsid w:val="003C6F7B"/>
    <w:rsid w:val="003D3546"/>
    <w:rsid w:val="003E2EF7"/>
    <w:rsid w:val="003E7B21"/>
    <w:rsid w:val="003E7F88"/>
    <w:rsid w:val="00401E69"/>
    <w:rsid w:val="00407E54"/>
    <w:rsid w:val="004101AC"/>
    <w:rsid w:val="00411DA8"/>
    <w:rsid w:val="00420A3D"/>
    <w:rsid w:val="004448F6"/>
    <w:rsid w:val="00450780"/>
    <w:rsid w:val="00454267"/>
    <w:rsid w:val="00456FBC"/>
    <w:rsid w:val="004A6398"/>
    <w:rsid w:val="004A6B2F"/>
    <w:rsid w:val="004B090A"/>
    <w:rsid w:val="004B72C2"/>
    <w:rsid w:val="004C7F7E"/>
    <w:rsid w:val="004D74DF"/>
    <w:rsid w:val="004E5D9A"/>
    <w:rsid w:val="004F1080"/>
    <w:rsid w:val="004F691F"/>
    <w:rsid w:val="00510C09"/>
    <w:rsid w:val="00513CBE"/>
    <w:rsid w:val="00520562"/>
    <w:rsid w:val="00523176"/>
    <w:rsid w:val="005241B1"/>
    <w:rsid w:val="0053039A"/>
    <w:rsid w:val="00540C4B"/>
    <w:rsid w:val="005412DF"/>
    <w:rsid w:val="00544FA9"/>
    <w:rsid w:val="00553F22"/>
    <w:rsid w:val="00556201"/>
    <w:rsid w:val="005622F3"/>
    <w:rsid w:val="00562500"/>
    <w:rsid w:val="0057119E"/>
    <w:rsid w:val="00580E51"/>
    <w:rsid w:val="00584993"/>
    <w:rsid w:val="0058627B"/>
    <w:rsid w:val="0059418E"/>
    <w:rsid w:val="00594595"/>
    <w:rsid w:val="005A045C"/>
    <w:rsid w:val="005A5110"/>
    <w:rsid w:val="005B7EF5"/>
    <w:rsid w:val="005C2487"/>
    <w:rsid w:val="005C6DD2"/>
    <w:rsid w:val="00605CF8"/>
    <w:rsid w:val="00617280"/>
    <w:rsid w:val="00630BF9"/>
    <w:rsid w:val="00644EC9"/>
    <w:rsid w:val="00646DAB"/>
    <w:rsid w:val="0065182F"/>
    <w:rsid w:val="00657449"/>
    <w:rsid w:val="00674352"/>
    <w:rsid w:val="006804B7"/>
    <w:rsid w:val="00687C2D"/>
    <w:rsid w:val="006A01CC"/>
    <w:rsid w:val="006A5D5D"/>
    <w:rsid w:val="006A68E4"/>
    <w:rsid w:val="006D3020"/>
    <w:rsid w:val="006F4C31"/>
    <w:rsid w:val="006F7E4A"/>
    <w:rsid w:val="007366B6"/>
    <w:rsid w:val="0074209C"/>
    <w:rsid w:val="0074282B"/>
    <w:rsid w:val="00743ACA"/>
    <w:rsid w:val="00745E89"/>
    <w:rsid w:val="00754A6E"/>
    <w:rsid w:val="00756A2E"/>
    <w:rsid w:val="007615F9"/>
    <w:rsid w:val="00765CC8"/>
    <w:rsid w:val="00766AE3"/>
    <w:rsid w:val="0077792B"/>
    <w:rsid w:val="00780A66"/>
    <w:rsid w:val="00781DE8"/>
    <w:rsid w:val="00783BB5"/>
    <w:rsid w:val="00784E8E"/>
    <w:rsid w:val="00793EF5"/>
    <w:rsid w:val="007A604F"/>
    <w:rsid w:val="007C69E5"/>
    <w:rsid w:val="007D2B6D"/>
    <w:rsid w:val="007F2A08"/>
    <w:rsid w:val="0083166C"/>
    <w:rsid w:val="00831E6E"/>
    <w:rsid w:val="00846D4C"/>
    <w:rsid w:val="00861595"/>
    <w:rsid w:val="00870728"/>
    <w:rsid w:val="00880682"/>
    <w:rsid w:val="00887614"/>
    <w:rsid w:val="008940BB"/>
    <w:rsid w:val="008A453E"/>
    <w:rsid w:val="008A7F40"/>
    <w:rsid w:val="008B34FD"/>
    <w:rsid w:val="008C3FC5"/>
    <w:rsid w:val="008C7E02"/>
    <w:rsid w:val="008D0AA9"/>
    <w:rsid w:val="008D31E1"/>
    <w:rsid w:val="008D4C78"/>
    <w:rsid w:val="008D5F01"/>
    <w:rsid w:val="008E3876"/>
    <w:rsid w:val="008E7930"/>
    <w:rsid w:val="00906048"/>
    <w:rsid w:val="00907D41"/>
    <w:rsid w:val="009132B6"/>
    <w:rsid w:val="009215C4"/>
    <w:rsid w:val="009259AC"/>
    <w:rsid w:val="00926A9E"/>
    <w:rsid w:val="00927D80"/>
    <w:rsid w:val="009336B6"/>
    <w:rsid w:val="00935CA4"/>
    <w:rsid w:val="0095726F"/>
    <w:rsid w:val="0096238D"/>
    <w:rsid w:val="00995F81"/>
    <w:rsid w:val="009B1337"/>
    <w:rsid w:val="009B22B7"/>
    <w:rsid w:val="009C078B"/>
    <w:rsid w:val="009C0A42"/>
    <w:rsid w:val="009D0B51"/>
    <w:rsid w:val="009D5858"/>
    <w:rsid w:val="009F3F36"/>
    <w:rsid w:val="009F7D49"/>
    <w:rsid w:val="00A020E1"/>
    <w:rsid w:val="00A042CD"/>
    <w:rsid w:val="00A17A4F"/>
    <w:rsid w:val="00A21D05"/>
    <w:rsid w:val="00A279BD"/>
    <w:rsid w:val="00A31F8C"/>
    <w:rsid w:val="00A31FF4"/>
    <w:rsid w:val="00A32C29"/>
    <w:rsid w:val="00A43C11"/>
    <w:rsid w:val="00A524FB"/>
    <w:rsid w:val="00A76137"/>
    <w:rsid w:val="00AB2F55"/>
    <w:rsid w:val="00AC2CBF"/>
    <w:rsid w:val="00AE5FE3"/>
    <w:rsid w:val="00AF5A0F"/>
    <w:rsid w:val="00B003A4"/>
    <w:rsid w:val="00B037EF"/>
    <w:rsid w:val="00B05492"/>
    <w:rsid w:val="00B23EB3"/>
    <w:rsid w:val="00B2503E"/>
    <w:rsid w:val="00B30CC5"/>
    <w:rsid w:val="00B43204"/>
    <w:rsid w:val="00B77C45"/>
    <w:rsid w:val="00B90513"/>
    <w:rsid w:val="00B91D88"/>
    <w:rsid w:val="00B96E74"/>
    <w:rsid w:val="00B96E91"/>
    <w:rsid w:val="00BB4880"/>
    <w:rsid w:val="00BD40D8"/>
    <w:rsid w:val="00BD43F2"/>
    <w:rsid w:val="00BF1232"/>
    <w:rsid w:val="00BF7F4E"/>
    <w:rsid w:val="00C01E1D"/>
    <w:rsid w:val="00C2170B"/>
    <w:rsid w:val="00C21BEB"/>
    <w:rsid w:val="00C26709"/>
    <w:rsid w:val="00C50ECB"/>
    <w:rsid w:val="00C76BA8"/>
    <w:rsid w:val="00C84349"/>
    <w:rsid w:val="00CB2164"/>
    <w:rsid w:val="00CB2B6F"/>
    <w:rsid w:val="00CB6C9C"/>
    <w:rsid w:val="00CB7B62"/>
    <w:rsid w:val="00CC6B76"/>
    <w:rsid w:val="00CD51C1"/>
    <w:rsid w:val="00CE1600"/>
    <w:rsid w:val="00CE39D4"/>
    <w:rsid w:val="00CF2B83"/>
    <w:rsid w:val="00CF5F08"/>
    <w:rsid w:val="00D006B7"/>
    <w:rsid w:val="00D436D5"/>
    <w:rsid w:val="00D466BD"/>
    <w:rsid w:val="00D62236"/>
    <w:rsid w:val="00DA543C"/>
    <w:rsid w:val="00DC1921"/>
    <w:rsid w:val="00DD5BCA"/>
    <w:rsid w:val="00DE008E"/>
    <w:rsid w:val="00DF23E0"/>
    <w:rsid w:val="00DF3468"/>
    <w:rsid w:val="00E01DDC"/>
    <w:rsid w:val="00E07495"/>
    <w:rsid w:val="00E3403E"/>
    <w:rsid w:val="00E35140"/>
    <w:rsid w:val="00E420C2"/>
    <w:rsid w:val="00E52B82"/>
    <w:rsid w:val="00E751CA"/>
    <w:rsid w:val="00E93125"/>
    <w:rsid w:val="00E93449"/>
    <w:rsid w:val="00EA7862"/>
    <w:rsid w:val="00EC1FE9"/>
    <w:rsid w:val="00EC4F72"/>
    <w:rsid w:val="00ED2EA0"/>
    <w:rsid w:val="00EE25EA"/>
    <w:rsid w:val="00F03BD8"/>
    <w:rsid w:val="00F1745A"/>
    <w:rsid w:val="00F30E7E"/>
    <w:rsid w:val="00F50A43"/>
    <w:rsid w:val="00F50F0E"/>
    <w:rsid w:val="00F61A37"/>
    <w:rsid w:val="00F630B3"/>
    <w:rsid w:val="00F71042"/>
    <w:rsid w:val="00F815E9"/>
    <w:rsid w:val="00F82D06"/>
    <w:rsid w:val="00F83AF7"/>
    <w:rsid w:val="00F91893"/>
    <w:rsid w:val="00F95A1C"/>
    <w:rsid w:val="00F97466"/>
    <w:rsid w:val="00FA3762"/>
    <w:rsid w:val="00FB01B9"/>
    <w:rsid w:val="00FB3D87"/>
    <w:rsid w:val="00FB4210"/>
    <w:rsid w:val="00FE2C7C"/>
    <w:rsid w:val="00FF30CE"/>
    <w:rsid w:val="00FF4CBC"/>
    <w:rsid w:val="00FF5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98A35-2DCF-419C-96BC-529641322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110"/>
  </w:style>
  <w:style w:type="paragraph" w:styleId="1">
    <w:name w:val="heading 1"/>
    <w:basedOn w:val="a"/>
    <w:next w:val="a"/>
    <w:link w:val="10"/>
    <w:qFormat/>
    <w:rsid w:val="003B062E"/>
    <w:pPr>
      <w:keepNext/>
      <w:ind w:firstLine="720"/>
      <w:jc w:val="left"/>
      <w:outlineLvl w:val="0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B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1F8C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062E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4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31F8C"/>
    <w:rPr>
      <w:rFonts w:eastAsia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1B3C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C1F"/>
  </w:style>
  <w:style w:type="paragraph" w:styleId="a5">
    <w:name w:val="footer"/>
    <w:basedOn w:val="a"/>
    <w:link w:val="a6"/>
    <w:unhideWhenUsed/>
    <w:rsid w:val="001B3C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B3C1F"/>
  </w:style>
  <w:style w:type="paragraph" w:styleId="a7">
    <w:name w:val="Plain Text"/>
    <w:basedOn w:val="a"/>
    <w:link w:val="a8"/>
    <w:rsid w:val="00553F22"/>
    <w:pPr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53F22"/>
    <w:rPr>
      <w:rFonts w:ascii="Courier New" w:eastAsia="Times New Roman" w:hAnsi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553F22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9">
    <w:name w:val="Body Text Indent"/>
    <w:basedOn w:val="a"/>
    <w:link w:val="aa"/>
    <w:rsid w:val="000C5C03"/>
    <w:pPr>
      <w:ind w:firstLine="567"/>
      <w:jc w:val="both"/>
    </w:pPr>
    <w:rPr>
      <w:rFonts w:eastAsia="Times New Roman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0C5C03"/>
    <w:rPr>
      <w:rFonts w:eastAsia="Times New Roman"/>
      <w:szCs w:val="20"/>
      <w:lang w:eastAsia="ru-RU"/>
    </w:rPr>
  </w:style>
  <w:style w:type="paragraph" w:styleId="ab">
    <w:name w:val="Body Text"/>
    <w:basedOn w:val="a"/>
    <w:link w:val="ac"/>
    <w:uiPriority w:val="99"/>
    <w:unhideWhenUsed/>
    <w:rsid w:val="000C5C03"/>
    <w:pPr>
      <w:spacing w:after="120"/>
      <w:jc w:val="left"/>
    </w:pPr>
    <w:rPr>
      <w:rFonts w:eastAsia="Calibri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C5C03"/>
    <w:rPr>
      <w:rFonts w:eastAsia="Calibri"/>
      <w:sz w:val="24"/>
      <w:szCs w:val="24"/>
      <w:lang w:eastAsia="ru-RU"/>
    </w:rPr>
  </w:style>
  <w:style w:type="paragraph" w:styleId="ad">
    <w:name w:val="Title"/>
    <w:basedOn w:val="a"/>
    <w:link w:val="11"/>
    <w:qFormat/>
    <w:rsid w:val="00F61A37"/>
    <w:rPr>
      <w:rFonts w:eastAsia="Times New Roman"/>
      <w:szCs w:val="24"/>
      <w:lang w:eastAsia="ru-RU"/>
    </w:rPr>
  </w:style>
  <w:style w:type="character" w:customStyle="1" w:styleId="11">
    <w:name w:val="Название Знак1"/>
    <w:basedOn w:val="a0"/>
    <w:link w:val="ad"/>
    <w:rsid w:val="00F61A37"/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7615F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B22B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7A604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C7E02"/>
  </w:style>
  <w:style w:type="paragraph" w:customStyle="1" w:styleId="21">
    <w:name w:val="Подпись2"/>
    <w:basedOn w:val="a"/>
    <w:rsid w:val="00350ABE"/>
    <w:pPr>
      <w:suppressAutoHyphens/>
      <w:spacing w:before="480" w:after="480"/>
      <w:jc w:val="left"/>
    </w:pPr>
    <w:rPr>
      <w:rFonts w:eastAsia="Times New Roman"/>
      <w:szCs w:val="20"/>
      <w:lang w:eastAsia="ru-RU"/>
    </w:rPr>
  </w:style>
  <w:style w:type="character" w:styleId="ae">
    <w:name w:val="Hyperlink"/>
    <w:rsid w:val="00350ABE"/>
    <w:rPr>
      <w:color w:val="0000FF"/>
      <w:u w:val="single"/>
    </w:rPr>
  </w:style>
  <w:style w:type="paragraph" w:styleId="af">
    <w:name w:val="List Paragraph"/>
    <w:basedOn w:val="a"/>
    <w:qFormat/>
    <w:rsid w:val="00350AB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ConsNonformat">
    <w:name w:val="ConsNonformat"/>
    <w:rsid w:val="00350AB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uiPriority w:val="59"/>
    <w:rsid w:val="001B0083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DC192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C1921"/>
    <w:rPr>
      <w:rFonts w:ascii="Tahoma" w:hAnsi="Tahoma" w:cs="Tahoma"/>
      <w:sz w:val="16"/>
      <w:szCs w:val="16"/>
    </w:rPr>
  </w:style>
  <w:style w:type="paragraph" w:customStyle="1" w:styleId="af3">
    <w:name w:val="Прижатый влево"/>
    <w:basedOn w:val="a"/>
    <w:next w:val="a"/>
    <w:uiPriority w:val="99"/>
    <w:rsid w:val="00DC1921"/>
    <w:pPr>
      <w:widowControl w:val="0"/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05CF8"/>
    <w:pPr>
      <w:jc w:val="left"/>
    </w:pPr>
    <w:rPr>
      <w:rFonts w:ascii="Calibri" w:eastAsia="Calibri" w:hAnsi="Calibri"/>
      <w:sz w:val="22"/>
      <w:szCs w:val="22"/>
    </w:rPr>
  </w:style>
  <w:style w:type="character" w:styleId="af5">
    <w:name w:val="Strong"/>
    <w:basedOn w:val="a0"/>
    <w:uiPriority w:val="22"/>
    <w:qFormat/>
    <w:rsid w:val="003E7F88"/>
    <w:rPr>
      <w:b/>
      <w:bCs/>
    </w:rPr>
  </w:style>
  <w:style w:type="character" w:customStyle="1" w:styleId="af6">
    <w:name w:val="Основной текст_"/>
    <w:basedOn w:val="a0"/>
    <w:link w:val="32"/>
    <w:rsid w:val="00456FBC"/>
    <w:rPr>
      <w:rFonts w:eastAsia="Times New Roman"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6"/>
    <w:rsid w:val="00456FBC"/>
    <w:pPr>
      <w:widowControl w:val="0"/>
      <w:shd w:val="clear" w:color="auto" w:fill="FFFFFF"/>
      <w:spacing w:before="360" w:line="413" w:lineRule="exact"/>
      <w:ind w:hanging="400"/>
      <w:jc w:val="both"/>
    </w:pPr>
    <w:rPr>
      <w:rFonts w:eastAsia="Times New Roman"/>
      <w:spacing w:val="3"/>
      <w:sz w:val="21"/>
      <w:szCs w:val="21"/>
    </w:rPr>
  </w:style>
  <w:style w:type="paragraph" w:customStyle="1" w:styleId="12">
    <w:name w:val="1"/>
    <w:basedOn w:val="a"/>
    <w:next w:val="ad"/>
    <w:link w:val="af7"/>
    <w:uiPriority w:val="10"/>
    <w:qFormat/>
    <w:rsid w:val="00644EC9"/>
    <w:rPr>
      <w:szCs w:val="24"/>
    </w:rPr>
  </w:style>
  <w:style w:type="character" w:customStyle="1" w:styleId="af7">
    <w:name w:val="Название Знак"/>
    <w:link w:val="12"/>
    <w:uiPriority w:val="10"/>
    <w:rsid w:val="00644EC9"/>
    <w:rPr>
      <w:sz w:val="28"/>
      <w:szCs w:val="24"/>
    </w:rPr>
  </w:style>
  <w:style w:type="table" w:customStyle="1" w:styleId="13">
    <w:name w:val="Сетка таблицы1"/>
    <w:basedOn w:val="a1"/>
    <w:next w:val="af0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rsid w:val="00A31F8C"/>
    <w:pPr>
      <w:spacing w:before="75" w:after="150"/>
      <w:jc w:val="left"/>
    </w:pPr>
    <w:rPr>
      <w:rFonts w:ascii="Verdana" w:eastAsia="Times New Roman" w:hAnsi="Verdana"/>
      <w:sz w:val="18"/>
      <w:szCs w:val="18"/>
      <w:lang w:eastAsia="ru-RU"/>
    </w:rPr>
  </w:style>
  <w:style w:type="paragraph" w:styleId="33">
    <w:name w:val="Body Text 3"/>
    <w:basedOn w:val="a"/>
    <w:link w:val="34"/>
    <w:rsid w:val="00A31F8C"/>
    <w:pPr>
      <w:spacing w:after="120"/>
      <w:jc w:val="left"/>
    </w:pPr>
    <w:rPr>
      <w:rFonts w:ascii="Calibri" w:eastAsia="Times New Roman" w:hAnsi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31F8C"/>
    <w:rPr>
      <w:rFonts w:ascii="Calibri" w:eastAsia="Times New Roman" w:hAnsi="Calibri"/>
      <w:sz w:val="16"/>
      <w:szCs w:val="16"/>
    </w:rPr>
  </w:style>
  <w:style w:type="table" w:customStyle="1" w:styleId="35">
    <w:name w:val="Сетка таблицы3"/>
    <w:basedOn w:val="a1"/>
    <w:next w:val="af0"/>
    <w:uiPriority w:val="59"/>
    <w:rsid w:val="00F918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f0"/>
    <w:uiPriority w:val="59"/>
    <w:rsid w:val="00F91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59"/>
    <w:rsid w:val="009F3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0"/>
    <w:uiPriority w:val="59"/>
    <w:rsid w:val="003B1A75"/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аголовок"/>
    <w:basedOn w:val="a"/>
    <w:next w:val="ab"/>
    <w:rsid w:val="004101AC"/>
    <w:pPr>
      <w:suppressAutoHyphens/>
    </w:pPr>
    <w:rPr>
      <w:rFonts w:eastAsia="Times New Roma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ovovdshi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062B8-DF95-4E5E-833C-E37178AF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7131</Words>
  <Characters>40649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ПДМШ</Company>
  <LinksUpToDate>false</LinksUpToDate>
  <CharactersWithSpaces>47685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Наташа Скрябина</cp:lastModifiedBy>
  <cp:revision>2</cp:revision>
  <cp:lastPrinted>2019-12-04T14:03:00Z</cp:lastPrinted>
  <dcterms:created xsi:type="dcterms:W3CDTF">2019-12-17T11:34:00Z</dcterms:created>
  <dcterms:modified xsi:type="dcterms:W3CDTF">2019-12-17T11:34:00Z</dcterms:modified>
</cp:coreProperties>
</file>